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1F69" w:rsidRDefault="00A91F69" w:rsidP="00A91F69">
      <w:r>
        <w:t xml:space="preserve">           PROTOKÓŁ Z POSIEDZENIA NR VI RADY DZIELNICY PONIKWODA  W DNIU 31 SIERPNIA 2023R.</w:t>
      </w:r>
    </w:p>
    <w:p w:rsidR="00A91F69" w:rsidRDefault="00A91F69" w:rsidP="00A91F69"/>
    <w:p w:rsidR="00A91F69" w:rsidRDefault="00A91F69" w:rsidP="00A91F69">
      <w:r>
        <w:t xml:space="preserve">Miejsce posiedzenia: siedziba Rady Dzielnicy </w:t>
      </w:r>
      <w:proofErr w:type="spellStart"/>
      <w:r>
        <w:t>Ponikwoda</w:t>
      </w:r>
      <w:proofErr w:type="spellEnd"/>
      <w:r>
        <w:t xml:space="preserve"> ul. Owocowa 6</w:t>
      </w:r>
    </w:p>
    <w:p w:rsidR="00A91F69" w:rsidRDefault="00A91F69" w:rsidP="00A91F69">
      <w:r>
        <w:t>Godzina rozpoczęcia posiedzenia: godz.18.32</w:t>
      </w:r>
    </w:p>
    <w:p w:rsidR="00A91F69" w:rsidRDefault="00A91F69" w:rsidP="00A91F69">
      <w:r>
        <w:t xml:space="preserve">Przewodniczący obrad: Przewodniczący Rady Dzielnicy </w:t>
      </w:r>
      <w:proofErr w:type="spellStart"/>
      <w:r>
        <w:t>Ponikwoda</w:t>
      </w:r>
      <w:proofErr w:type="spellEnd"/>
      <w:r>
        <w:t xml:space="preserve"> Cezary Bach</w:t>
      </w:r>
    </w:p>
    <w:p w:rsidR="00A91F69" w:rsidRDefault="00A91F69" w:rsidP="00A91F69">
      <w:r>
        <w:t>Protokolant obrad: Renata Grela-Majewska</w:t>
      </w:r>
    </w:p>
    <w:p w:rsidR="00A91F69" w:rsidRDefault="00A91F69" w:rsidP="00A91F69"/>
    <w:p w:rsidR="00A91F69" w:rsidRDefault="00A91F69" w:rsidP="00A91F69">
      <w:r>
        <w:t>PORZĄDEK POSIEDZENIA RADY DZIELNICY PONIKWODA W DNIU 31 SIERPNIA 2023 ROKU</w:t>
      </w:r>
    </w:p>
    <w:p w:rsidR="00A91F69" w:rsidRDefault="00A91F69" w:rsidP="00A91F69">
      <w:pPr>
        <w:pStyle w:val="Akapitzlist"/>
        <w:numPr>
          <w:ilvl w:val="0"/>
          <w:numId w:val="1"/>
        </w:numPr>
      </w:pPr>
      <w:r>
        <w:t>Otwarcie posiedzenia, stwierdzenie prawomocności posiedzenia.</w:t>
      </w:r>
    </w:p>
    <w:p w:rsidR="00A91F69" w:rsidRDefault="00A91F69" w:rsidP="00A91F69">
      <w:pPr>
        <w:pStyle w:val="Akapitzlist"/>
        <w:numPr>
          <w:ilvl w:val="0"/>
          <w:numId w:val="1"/>
        </w:numPr>
      </w:pPr>
      <w:r>
        <w:t xml:space="preserve">Przyjęcie porządku obrad.   </w:t>
      </w:r>
    </w:p>
    <w:p w:rsidR="00A91F69" w:rsidRDefault="00A91F69" w:rsidP="00A91F69">
      <w:pPr>
        <w:pStyle w:val="Akapitzlist"/>
        <w:numPr>
          <w:ilvl w:val="0"/>
          <w:numId w:val="1"/>
        </w:numPr>
      </w:pPr>
      <w:r>
        <w:t>Wysłuchanie przedstawicieli Rady Miasta.</w:t>
      </w:r>
    </w:p>
    <w:p w:rsidR="00A91F69" w:rsidRDefault="00A91F69" w:rsidP="00A91F69">
      <w:pPr>
        <w:pStyle w:val="Akapitzlist"/>
        <w:numPr>
          <w:ilvl w:val="0"/>
          <w:numId w:val="1"/>
        </w:numPr>
      </w:pPr>
      <w:r>
        <w:t>Wysłuchanie spraw mieszkańców.</w:t>
      </w:r>
    </w:p>
    <w:p w:rsidR="00A91F69" w:rsidRDefault="00A91F69" w:rsidP="00A91F69">
      <w:pPr>
        <w:pStyle w:val="Akapitzlist"/>
        <w:numPr>
          <w:ilvl w:val="0"/>
          <w:numId w:val="1"/>
        </w:numPr>
      </w:pPr>
      <w:r>
        <w:t xml:space="preserve">Głosowanie w sprawie przyjęcia protokołu z V posiedzenia Rady Dzielnicy </w:t>
      </w:r>
      <w:proofErr w:type="spellStart"/>
      <w:r>
        <w:t>Ponikwoda</w:t>
      </w:r>
      <w:proofErr w:type="spellEnd"/>
      <w:r>
        <w:t xml:space="preserve"> z dnia 06.07.2023r.</w:t>
      </w:r>
    </w:p>
    <w:p w:rsidR="00A91F69" w:rsidRDefault="00A91F69" w:rsidP="00A91F69">
      <w:pPr>
        <w:pStyle w:val="Akapitzlist"/>
        <w:numPr>
          <w:ilvl w:val="0"/>
          <w:numId w:val="1"/>
        </w:numPr>
      </w:pPr>
      <w:r>
        <w:t>Głosowanie nad uchwałą nr 22 w sprawie inicjatywy mieszkańców ul. Paprociowej.</w:t>
      </w:r>
    </w:p>
    <w:p w:rsidR="00A91F69" w:rsidRDefault="00A91F69" w:rsidP="00A91F69">
      <w:pPr>
        <w:pStyle w:val="Akapitzlist"/>
        <w:numPr>
          <w:ilvl w:val="0"/>
          <w:numId w:val="1"/>
        </w:numPr>
      </w:pPr>
      <w:r>
        <w:t>Głosowanie nad uchwałą nr 23 w sprawie inicjatywy mieszkańców ul. Jeżynowej.</w:t>
      </w:r>
    </w:p>
    <w:p w:rsidR="00A91F69" w:rsidRDefault="005D305E" w:rsidP="00A91F69">
      <w:pPr>
        <w:pStyle w:val="Akapitzlist"/>
        <w:numPr>
          <w:ilvl w:val="0"/>
          <w:numId w:val="1"/>
        </w:numPr>
      </w:pPr>
      <w:r>
        <w:t>Głosowanie nad uchwałą nr 24 w sprawie inicjatywy mieszkańców ul. Nasturcjowej.</w:t>
      </w:r>
    </w:p>
    <w:p w:rsidR="00A91F69" w:rsidRDefault="00A91F69" w:rsidP="00A91F69">
      <w:pPr>
        <w:pStyle w:val="Akapitzlist"/>
        <w:numPr>
          <w:ilvl w:val="0"/>
          <w:numId w:val="1"/>
        </w:numPr>
      </w:pPr>
      <w:r>
        <w:t xml:space="preserve">Informacje o podejmowanych działaniach przez Przewodniczącą </w:t>
      </w:r>
      <w:proofErr w:type="spellStart"/>
      <w:r>
        <w:t>Zarzadu</w:t>
      </w:r>
      <w:proofErr w:type="spellEnd"/>
      <w:r>
        <w:t>.</w:t>
      </w:r>
    </w:p>
    <w:p w:rsidR="00A91F69" w:rsidRDefault="00A91F69" w:rsidP="00A91F69">
      <w:pPr>
        <w:pStyle w:val="Akapitzlist"/>
        <w:numPr>
          <w:ilvl w:val="0"/>
          <w:numId w:val="1"/>
        </w:numPr>
      </w:pPr>
      <w:r>
        <w:t>Wolne wnioski.</w:t>
      </w:r>
    </w:p>
    <w:p w:rsidR="00A91F69" w:rsidRDefault="005D305E" w:rsidP="00A91F69">
      <w:pPr>
        <w:pStyle w:val="Akapitzlist"/>
        <w:numPr>
          <w:ilvl w:val="0"/>
          <w:numId w:val="1"/>
        </w:numPr>
      </w:pPr>
      <w:r>
        <w:t>Zakończenie p</w:t>
      </w:r>
      <w:r w:rsidR="00A91F69">
        <w:t>osiedzenia.</w:t>
      </w:r>
    </w:p>
    <w:p w:rsidR="00A91F69" w:rsidRDefault="00A91F69" w:rsidP="00A91F69"/>
    <w:p w:rsidR="00A91F69" w:rsidRDefault="00A91F69" w:rsidP="00A91F69">
      <w:r>
        <w:t>Przebieg posiedzenia:</w:t>
      </w:r>
    </w:p>
    <w:p w:rsidR="00A91F69" w:rsidRDefault="00A91F69" w:rsidP="00A91F69">
      <w:r>
        <w:t>1. Przewodniczący otworzył posiedzenie</w:t>
      </w:r>
      <w:r w:rsidR="005D305E">
        <w:t xml:space="preserve"> Rady Dzielnicy o godzinie 18.32</w:t>
      </w:r>
      <w:r>
        <w:t xml:space="preserve">. </w:t>
      </w:r>
    </w:p>
    <w:p w:rsidR="00A91F69" w:rsidRDefault="00A91F69" w:rsidP="00A91F69">
      <w:r>
        <w:t>Przywitanie gości i mieszkańców.</w:t>
      </w:r>
    </w:p>
    <w:p w:rsidR="00A91F69" w:rsidRDefault="00A91F69" w:rsidP="00A91F69">
      <w:r>
        <w:t>Na podst</w:t>
      </w:r>
      <w:r w:rsidR="00061084">
        <w:t>awie listy obecności obecnych 9</w:t>
      </w:r>
      <w:r>
        <w:t xml:space="preserve"> członków Rady Dzielnicy </w:t>
      </w:r>
      <w:proofErr w:type="spellStart"/>
      <w:r>
        <w:t>Ponikwoda</w:t>
      </w:r>
      <w:proofErr w:type="spellEnd"/>
      <w:r>
        <w:t>, co stanowi         wymagane quorum.</w:t>
      </w:r>
    </w:p>
    <w:p w:rsidR="00061084" w:rsidRDefault="00061084" w:rsidP="00A91F69"/>
    <w:p w:rsidR="00A91F69" w:rsidRDefault="00A91F69" w:rsidP="00A91F69">
      <w:r>
        <w:t>2. Przewodniczący odczytał przekazany porządek posiedzenia i zaproponował zmianę porządku</w:t>
      </w:r>
      <w:r w:rsidR="00061084">
        <w:t xml:space="preserve"> ob</w:t>
      </w:r>
      <w:r w:rsidR="003A71B9">
        <w:t>rad przez dodanie w punkcie 9. G</w:t>
      </w:r>
      <w:r w:rsidR="00061084">
        <w:t>łosowania nad uchwałą nr 25</w:t>
      </w:r>
      <w:r>
        <w:t xml:space="preserve"> w sprawie </w:t>
      </w:r>
      <w:r w:rsidR="003A71B9">
        <w:t>dotyczącej parkingu na ulicach Węglarza</w:t>
      </w:r>
      <w:r>
        <w:t>,</w:t>
      </w:r>
      <w:r w:rsidR="003A71B9">
        <w:t xml:space="preserve"> Cynamonowa i Laurowa,</w:t>
      </w:r>
      <w:r>
        <w:t xml:space="preserve"> a tym samym przesunięcie porządku posied</w:t>
      </w:r>
      <w:r w:rsidR="003A71B9">
        <w:t>zenia w kolejnych punktach od 9 do 12</w:t>
      </w:r>
      <w:r>
        <w:t xml:space="preserve">. Następnie zadał pytanie, czy są uwagi do zaproponowanego porządku obrad. Zgłoszeń nie było. Przewodniczący poddał pod głosowanie zaproponowany porządek obrad wraz z zaproponowaną zmianą. </w:t>
      </w:r>
    </w:p>
    <w:p w:rsidR="00A91F69" w:rsidRDefault="00A91F69" w:rsidP="00A91F69">
      <w:r>
        <w:t>Porządek obrad został przyjęty</w:t>
      </w:r>
      <w:r w:rsidR="003A71B9">
        <w:t xml:space="preserve"> przez aklamację</w:t>
      </w:r>
      <w:r>
        <w:t xml:space="preserve">: 9 </w:t>
      </w:r>
      <w:r w:rsidR="003A71B9">
        <w:t>głosami – za</w:t>
      </w:r>
      <w:r>
        <w:t>.</w:t>
      </w:r>
    </w:p>
    <w:p w:rsidR="00A91F69" w:rsidRDefault="005C7296" w:rsidP="00A91F69">
      <w:r>
        <w:t>3. W związku z nieobecnością przedstawicieli Rady Miasta na posiedzeniu , Przewodniczący Rady Dzielnicy zaproponował przejście do kolejnego punktu posiedzenia.</w:t>
      </w:r>
    </w:p>
    <w:p w:rsidR="00A91F69" w:rsidRDefault="005C7296" w:rsidP="00A91F69">
      <w:r>
        <w:t>4</w:t>
      </w:r>
      <w:r w:rsidR="00A91F69">
        <w:t xml:space="preserve">. Wysłuchanie </w:t>
      </w:r>
      <w:r>
        <w:t>spraw mieszkańców.</w:t>
      </w:r>
    </w:p>
    <w:p w:rsidR="00A91F69" w:rsidRDefault="005C7296" w:rsidP="005C7296">
      <w:pPr>
        <w:ind w:firstLine="708"/>
      </w:pPr>
      <w:r>
        <w:t>1</w:t>
      </w:r>
      <w:r w:rsidR="00A91F69">
        <w:t>.</w:t>
      </w:r>
      <w:r>
        <w:t xml:space="preserve"> Zbyt duża prędkość pojazdów na ul. Trześniowskiej.</w:t>
      </w:r>
    </w:p>
    <w:p w:rsidR="005C7296" w:rsidRDefault="000324C6" w:rsidP="005C7296">
      <w:pPr>
        <w:ind w:firstLine="708"/>
      </w:pPr>
      <w:r>
        <w:t>Propozycja, zgłaszania</w:t>
      </w:r>
      <w:r w:rsidR="005C7296">
        <w:t xml:space="preserve"> wykroczeń przez </w:t>
      </w:r>
      <w:r>
        <w:t>krajowy rejestr wykroczeń.</w:t>
      </w:r>
    </w:p>
    <w:p w:rsidR="005C7296" w:rsidRDefault="005C7296" w:rsidP="000324C6">
      <w:pPr>
        <w:ind w:left="708"/>
      </w:pPr>
      <w:r>
        <w:t>2.</w:t>
      </w:r>
      <w:r w:rsidR="000324C6">
        <w:t xml:space="preserve"> Fundacja Art. System wyszła z inicjatywą organizowania wydarzeń kulturalnych na terenie      </w:t>
      </w:r>
      <w:proofErr w:type="spellStart"/>
      <w:r w:rsidR="000324C6">
        <w:t>Ponikwody</w:t>
      </w:r>
      <w:proofErr w:type="spellEnd"/>
      <w:r w:rsidR="000324C6">
        <w:t xml:space="preserve">. </w:t>
      </w:r>
    </w:p>
    <w:p w:rsidR="000324C6" w:rsidRDefault="000324C6" w:rsidP="000324C6">
      <w:pPr>
        <w:ind w:left="708"/>
      </w:pPr>
      <w:r>
        <w:t>3. Mieszkaniec zgłosił problem po wykonaniu ul. Dereniowej.</w:t>
      </w:r>
    </w:p>
    <w:p w:rsidR="000324C6" w:rsidRDefault="00DB0F53" w:rsidP="000324C6">
      <w:pPr>
        <w:ind w:left="708"/>
      </w:pPr>
      <w:r>
        <w:t xml:space="preserve">W związku z problemem, który zaistniał po wykonaniu ulicy, padła propozycja </w:t>
      </w:r>
      <w:proofErr w:type="spellStart"/>
      <w:r>
        <w:t>ZDiM</w:t>
      </w:r>
      <w:proofErr w:type="spellEnd"/>
      <w:r>
        <w:t xml:space="preserve"> wykonania drenażu francuskiego na ul. Dereniowej. Prośba o środki  rezerwy celowej.</w:t>
      </w:r>
    </w:p>
    <w:p w:rsidR="00DB0F53" w:rsidRDefault="00DB0F53" w:rsidP="000324C6">
      <w:pPr>
        <w:ind w:left="708"/>
      </w:pPr>
      <w:r>
        <w:t>Do posiedzenia o godz. 18.38 dołączył Radny Tomasz Małecki.</w:t>
      </w:r>
    </w:p>
    <w:p w:rsidR="00DB0F53" w:rsidRDefault="00DB0F53" w:rsidP="000324C6">
      <w:pPr>
        <w:ind w:left="708"/>
      </w:pPr>
      <w:r>
        <w:t>Dołączyła również Radna Agnieszka Kondracka godz. 18.40.</w:t>
      </w:r>
    </w:p>
    <w:p w:rsidR="00DB0F53" w:rsidRDefault="00DB0F53" w:rsidP="000324C6">
      <w:pPr>
        <w:ind w:left="708"/>
      </w:pPr>
      <w:r>
        <w:t xml:space="preserve">4. Pytanie mieszkańca o latarnie na ul. </w:t>
      </w:r>
      <w:proofErr w:type="spellStart"/>
      <w:r>
        <w:t>Szarotkowej</w:t>
      </w:r>
      <w:proofErr w:type="spellEnd"/>
      <w:r>
        <w:t>.</w:t>
      </w:r>
    </w:p>
    <w:p w:rsidR="00B259BF" w:rsidRDefault="00DB0F53" w:rsidP="00B259BF">
      <w:pPr>
        <w:ind w:left="708"/>
      </w:pPr>
      <w:r>
        <w:t>Propozycja wpisania oświetlenia ulicy</w:t>
      </w:r>
      <w:r w:rsidR="00B259BF">
        <w:t xml:space="preserve"> do budżetu obywatelskiego.</w:t>
      </w:r>
    </w:p>
    <w:p w:rsidR="00A91F69" w:rsidRDefault="00A91F69" w:rsidP="00A91F69"/>
    <w:p w:rsidR="00A91F69" w:rsidRDefault="00A91F69" w:rsidP="00A91F69">
      <w:r>
        <w:t>5. Głosowanie w</w:t>
      </w:r>
      <w:r w:rsidR="00B259BF">
        <w:t xml:space="preserve"> sprawie przyjęcia protokołu z </w:t>
      </w:r>
      <w:r>
        <w:t xml:space="preserve">V posiedzenia Rady </w:t>
      </w:r>
      <w:r w:rsidR="00B259BF">
        <w:t xml:space="preserve">Dzielnicy </w:t>
      </w:r>
      <w:proofErr w:type="spellStart"/>
      <w:r w:rsidR="00B259BF">
        <w:t>Ponikwoda</w:t>
      </w:r>
      <w:proofErr w:type="spellEnd"/>
      <w:r w:rsidR="00B259BF">
        <w:t xml:space="preserve"> z dnia 06.07</w:t>
      </w:r>
      <w:r>
        <w:t>.2023r.</w:t>
      </w:r>
    </w:p>
    <w:p w:rsidR="00A91F69" w:rsidRDefault="00A91F69" w:rsidP="00A91F69">
      <w:r>
        <w:t>Protokół został przyjęty przez aklamację wynikiem: 11 głosów – za.</w:t>
      </w:r>
    </w:p>
    <w:p w:rsidR="00B259BF" w:rsidRDefault="00B259BF" w:rsidP="00A91F69">
      <w:r>
        <w:t>6. Głosowanie nad uchwałą nr 22</w:t>
      </w:r>
      <w:r w:rsidR="00A91F69">
        <w:t xml:space="preserve"> w sprawie poparcia in</w:t>
      </w:r>
      <w:r>
        <w:t>icjatywy mieszkańców ul. Paproci</w:t>
      </w:r>
      <w:r w:rsidR="00A91F69">
        <w:t>owej dotyczącej budowy dywanika asfaltowego.</w:t>
      </w:r>
    </w:p>
    <w:p w:rsidR="00A91F69" w:rsidRDefault="00A91F69" w:rsidP="00A91F69">
      <w:r>
        <w:t>Przyjęcie uchwały przez aklamację wynikiem: 11 głosów –za.</w:t>
      </w:r>
    </w:p>
    <w:p w:rsidR="00B259BF" w:rsidRDefault="00B259BF" w:rsidP="00A91F69">
      <w:r>
        <w:t xml:space="preserve">Przedstawienie prośby do </w:t>
      </w:r>
      <w:proofErr w:type="spellStart"/>
      <w:r>
        <w:t>PGNiG</w:t>
      </w:r>
      <w:proofErr w:type="spellEnd"/>
      <w:r>
        <w:t xml:space="preserve"> o dofinansowanie części inwestycji na ul. Paprociowej.</w:t>
      </w:r>
    </w:p>
    <w:p w:rsidR="00A91F69" w:rsidRDefault="00A91F69" w:rsidP="00A91F69">
      <w:r>
        <w:t>7. Głosowanie nad uchwałą</w:t>
      </w:r>
      <w:r w:rsidR="001D52F2">
        <w:t xml:space="preserve"> nr 23</w:t>
      </w:r>
      <w:r>
        <w:t xml:space="preserve"> w sprawie inic</w:t>
      </w:r>
      <w:r w:rsidR="001D52F2">
        <w:t>jatywy mieszkańców ul. Jeżynowej,</w:t>
      </w:r>
      <w:r>
        <w:t xml:space="preserve"> dotyczącej budowy dywanika asfaltowego.</w:t>
      </w:r>
    </w:p>
    <w:p w:rsidR="001D52F2" w:rsidRDefault="001D52F2" w:rsidP="00A91F69">
      <w:r>
        <w:t>Mieszkaniec złożył pismo w sprawie budowy dywanika asfaltowego na ulicy Jeżynowej.</w:t>
      </w:r>
    </w:p>
    <w:p w:rsidR="001D52F2" w:rsidRDefault="001D52F2" w:rsidP="00A91F69">
      <w:r>
        <w:t>Przedstawienie problemu ul. Jeżynowej: wypłukany destrukt z roku 2020, zalewane posesje mieszkańców.</w:t>
      </w:r>
    </w:p>
    <w:p w:rsidR="001D52F2" w:rsidRDefault="001D52F2" w:rsidP="00A91F69">
      <w:r>
        <w:t>Propozycja wykorzystania środków z rezerwy celowej na wykonanie drogi.</w:t>
      </w:r>
    </w:p>
    <w:p w:rsidR="001D52F2" w:rsidRDefault="001D52F2" w:rsidP="00A91F69">
      <w:r>
        <w:t>Propozycja wykonania drenażu francuskiego.</w:t>
      </w:r>
    </w:p>
    <w:p w:rsidR="00A91F69" w:rsidRDefault="00A91F69" w:rsidP="00A91F69">
      <w:r>
        <w:t>Uchwałę</w:t>
      </w:r>
      <w:r w:rsidR="001D52F2">
        <w:t xml:space="preserve"> nr 23</w:t>
      </w:r>
      <w:r>
        <w:t xml:space="preserve"> przyjęto przez aklamację wynikiem: 11 głosów - za.</w:t>
      </w:r>
    </w:p>
    <w:p w:rsidR="00A91F69" w:rsidRDefault="001D52F2" w:rsidP="00A91F69">
      <w:r>
        <w:t>8. Głosowanie nad uchwałą nr 24</w:t>
      </w:r>
      <w:r w:rsidR="0058024B">
        <w:t xml:space="preserve"> w sprawie poparcia inicjatywy mieszkańców  dotyczącej  budowy dywanika asfaltowego na ul. Nasturcjowej</w:t>
      </w:r>
      <w:r w:rsidR="00A91F69">
        <w:t>.</w:t>
      </w:r>
    </w:p>
    <w:p w:rsidR="00A91F69" w:rsidRDefault="00A91F69" w:rsidP="00A91F69">
      <w:r>
        <w:t>Uchwałę przyjęto przez aklamację wynikiem: 11 głosów - za.</w:t>
      </w:r>
    </w:p>
    <w:p w:rsidR="0058024B" w:rsidRDefault="0058024B" w:rsidP="0058024B">
      <w:r>
        <w:t>9. Głosowanie nad uchwałą nr 25 w sprawie</w:t>
      </w:r>
      <w:r w:rsidR="00D35892">
        <w:t xml:space="preserve"> wytyczenia i budowy tymczasowego</w:t>
      </w:r>
      <w:r>
        <w:t xml:space="preserve"> parkingu  na ulicach: Węglarza, Cynamonowej i Laurowej.</w:t>
      </w:r>
    </w:p>
    <w:p w:rsidR="00D35892" w:rsidRDefault="0058024B" w:rsidP="00A91F69">
      <w:r>
        <w:t xml:space="preserve">Problem dotyczy </w:t>
      </w:r>
      <w:r w:rsidR="00D35892">
        <w:t>braku miejsc parkingowych, w związku z tym mieszkańcy parkują w miejscu (skrzyżowanie dróg) utrudniającym swobodne przejście pieszych i przejazd rowerem po wytyczonej ścieżce rowerowej. Słaba widoczność w tym miejscu stwarza zagrożenie dla mieszkańców, pieszych i przejezdnych</w:t>
      </w:r>
      <w:r w:rsidR="00E27A3C">
        <w:t>.</w:t>
      </w:r>
    </w:p>
    <w:p w:rsidR="00E27A3C" w:rsidRDefault="00E27A3C" w:rsidP="00A91F69">
      <w:r w:rsidRPr="00E27A3C">
        <w:t>Uchwałę</w:t>
      </w:r>
      <w:r>
        <w:t xml:space="preserve"> nr 25</w:t>
      </w:r>
      <w:r w:rsidRPr="00E27A3C">
        <w:t xml:space="preserve"> przyjęto przez aklamację wynikiem: 11 głosów - za.</w:t>
      </w:r>
    </w:p>
    <w:p w:rsidR="00E27A3C" w:rsidRDefault="00E27A3C" w:rsidP="00A91F69"/>
    <w:p w:rsidR="00B0209F" w:rsidRDefault="00B0209F" w:rsidP="00A91F69">
      <w:r>
        <w:t xml:space="preserve">Do posiedzenia dołączyli kolejni mieszkańcy ul. Dereniowej </w:t>
      </w:r>
      <w:r w:rsidR="00E27A3C">
        <w:t>.</w:t>
      </w:r>
    </w:p>
    <w:p w:rsidR="00E27A3C" w:rsidRDefault="00E27A3C" w:rsidP="00A91F69">
      <w:r>
        <w:t>Mieszkańcy zalewanych posesji przy ul. Dereniowej zgłosili problemy powstałe po wykonaniu drogi.</w:t>
      </w:r>
    </w:p>
    <w:p w:rsidR="00E27A3C" w:rsidRDefault="00E27A3C" w:rsidP="00A91F69">
      <w:r>
        <w:t xml:space="preserve">Prośba mieszkańców o znak i ograniczenie prędkości na ulicach </w:t>
      </w:r>
      <w:proofErr w:type="spellStart"/>
      <w:r>
        <w:t>Szarotkowej</w:t>
      </w:r>
      <w:proofErr w:type="spellEnd"/>
      <w:r>
        <w:t xml:space="preserve"> i Trześniowskiej.</w:t>
      </w:r>
    </w:p>
    <w:p w:rsidR="00E27A3C" w:rsidRDefault="00E27A3C" w:rsidP="00A91F69">
      <w:r>
        <w:t>Radna Justyna Budzyńska opuściła posiedzenie o godz. 20.05.</w:t>
      </w:r>
    </w:p>
    <w:p w:rsidR="00E27A3C" w:rsidRDefault="00E27A3C" w:rsidP="00A91F69"/>
    <w:p w:rsidR="00E27A3C" w:rsidRDefault="00E27A3C" w:rsidP="00A91F69">
      <w:r>
        <w:t>Przewodniczący</w:t>
      </w:r>
      <w:r w:rsidR="00FC4C44">
        <w:t xml:space="preserve"> Rady Dzielnicy</w:t>
      </w:r>
      <w:r>
        <w:t xml:space="preserve"> udzielił głosu Dzielnicowemu Straży Miejskiej</w:t>
      </w:r>
      <w:r w:rsidR="00B8598B">
        <w:t xml:space="preserve"> Piotrowi Wysockiemu.</w:t>
      </w:r>
    </w:p>
    <w:p w:rsidR="00B8598B" w:rsidRDefault="00B8598B" w:rsidP="00A91F69">
      <w:r>
        <w:t xml:space="preserve">Przedstawienie działań związanych z tzw. </w:t>
      </w:r>
      <w:r>
        <w:rPr>
          <w:rFonts w:cstheme="minorHAnsi"/>
        </w:rPr>
        <w:t>„</w:t>
      </w:r>
      <w:r>
        <w:t>wrakami</w:t>
      </w:r>
      <w:r>
        <w:rPr>
          <w:rFonts w:cstheme="minorHAnsi"/>
        </w:rPr>
        <w:t>‟</w:t>
      </w:r>
      <w:r>
        <w:t xml:space="preserve"> na dzielnicy.</w:t>
      </w:r>
    </w:p>
    <w:p w:rsidR="00B8598B" w:rsidRDefault="00B8598B" w:rsidP="00A91F69">
      <w:r>
        <w:t>Propozycje znaków drogowych na dzielnicy.</w:t>
      </w:r>
    </w:p>
    <w:p w:rsidR="00B8598B" w:rsidRDefault="00B8598B" w:rsidP="00A91F69">
      <w:r>
        <w:t>Przypomnienie o częstych zgłoszeniach na stronie rejestru wykroczeń.</w:t>
      </w:r>
    </w:p>
    <w:p w:rsidR="00B8598B" w:rsidRDefault="00B8598B" w:rsidP="00A91F69">
      <w:r>
        <w:t>Zapewnienie o aktywnej współpracy.</w:t>
      </w:r>
    </w:p>
    <w:p w:rsidR="00FE4FB9" w:rsidRDefault="00FE4FB9" w:rsidP="00A91F69"/>
    <w:p w:rsidR="00A91F69" w:rsidRDefault="00D35892" w:rsidP="00A91F69">
      <w:r>
        <w:t>10</w:t>
      </w:r>
      <w:r w:rsidR="00A91F69">
        <w:t>. Informacje o podejmowanych działaniach przez Przewodniczącą Zarządu:</w:t>
      </w:r>
    </w:p>
    <w:p w:rsidR="00A91F69" w:rsidRDefault="00FE4FB9" w:rsidP="00A91F69">
      <w:r>
        <w:t xml:space="preserve">Pisma do </w:t>
      </w:r>
      <w:proofErr w:type="spellStart"/>
      <w:r>
        <w:t>ZDiM</w:t>
      </w:r>
      <w:proofErr w:type="spellEnd"/>
      <w:r>
        <w:t xml:space="preserve"> w sprawie ulicy Paprociowej.</w:t>
      </w:r>
    </w:p>
    <w:p w:rsidR="00A91F69" w:rsidRDefault="00FE4FB9" w:rsidP="00A91F69">
      <w:r>
        <w:t>S</w:t>
      </w:r>
      <w:r w:rsidR="00A91F69">
        <w:t>pacer z Prezydente</w:t>
      </w:r>
      <w:r>
        <w:t>m po Dzielnicy dn.</w:t>
      </w:r>
      <w:r w:rsidR="00A91F69">
        <w:t xml:space="preserve"> 21 września o godz. 16.30;</w:t>
      </w:r>
    </w:p>
    <w:p w:rsidR="00A91F69" w:rsidRDefault="00A91F69" w:rsidP="00A91F69">
      <w:r>
        <w:t>Proś</w:t>
      </w:r>
      <w:r w:rsidR="00FE4FB9">
        <w:t>ba o poinformowanie mieszkańców o wydarzeniu.</w:t>
      </w:r>
    </w:p>
    <w:p w:rsidR="00FE4FB9" w:rsidRDefault="00735A83" w:rsidP="00A91F69">
      <w:r>
        <w:t>15 września ruszy</w:t>
      </w:r>
      <w:r w:rsidR="00FE4FB9">
        <w:t xml:space="preserve"> Budowa Grodzickiego</w:t>
      </w:r>
      <w:r>
        <w:t>.</w:t>
      </w:r>
    </w:p>
    <w:p w:rsidR="00A256E7" w:rsidRDefault="00A256E7" w:rsidP="00A91F69">
      <w:r>
        <w:t>Oświetlenie Palmowej.</w:t>
      </w:r>
    </w:p>
    <w:p w:rsidR="00735A83" w:rsidRDefault="00735A83" w:rsidP="00A91F69">
      <w:r>
        <w:t xml:space="preserve">Budżet Obywatelski: </w:t>
      </w:r>
    </w:p>
    <w:p w:rsidR="00A91F69" w:rsidRDefault="00735A83" w:rsidP="00A91F69">
      <w:r>
        <w:t>Dwa duże projekty Przewodniczącej Kingi Kicińskiej z oceną pozytywną:</w:t>
      </w:r>
    </w:p>
    <w:p w:rsidR="00735A83" w:rsidRDefault="00735A83" w:rsidP="00A91F69">
      <w:proofErr w:type="spellStart"/>
      <w:r>
        <w:t>Ponikwoda</w:t>
      </w:r>
      <w:proofErr w:type="spellEnd"/>
      <w:r>
        <w:t>, drogi dla dzielnicy (400 000).</w:t>
      </w:r>
    </w:p>
    <w:p w:rsidR="00735A83" w:rsidRDefault="00735A83" w:rsidP="00A91F69">
      <w:proofErr w:type="spellStart"/>
      <w:r>
        <w:t>Ponikwoda</w:t>
      </w:r>
      <w:proofErr w:type="spellEnd"/>
      <w:r>
        <w:t>, oświetlenie dla dzielnicy (400 000).</w:t>
      </w:r>
    </w:p>
    <w:p w:rsidR="00735A83" w:rsidRDefault="00735A83" w:rsidP="00A91F69">
      <w:r>
        <w:t xml:space="preserve">Informacja o spotkaniu Przewodniczącego Rady Dzielnicy z </w:t>
      </w:r>
      <w:proofErr w:type="spellStart"/>
      <w:r>
        <w:t>ZDiM</w:t>
      </w:r>
      <w:proofErr w:type="spellEnd"/>
      <w:r>
        <w:t>.</w:t>
      </w:r>
    </w:p>
    <w:p w:rsidR="003A560A" w:rsidRDefault="003A560A" w:rsidP="00A91F69"/>
    <w:p w:rsidR="00A91F69" w:rsidRDefault="00A91F69" w:rsidP="00A91F69">
      <w:r>
        <w:t xml:space="preserve">Ustalenie dyżuru Rady Dzielnicy </w:t>
      </w:r>
      <w:proofErr w:type="spellStart"/>
      <w:r>
        <w:t>Po</w:t>
      </w:r>
      <w:r w:rsidR="00735A83">
        <w:t>nikwoda</w:t>
      </w:r>
      <w:proofErr w:type="spellEnd"/>
      <w:r w:rsidR="00735A83">
        <w:t xml:space="preserve"> w ostatni czwartek września, dn. 28.09</w:t>
      </w:r>
      <w:r>
        <w:t>.23r, w godz. 18.00</w:t>
      </w:r>
      <w:r>
        <w:noBreakHyphen/>
        <w:t>19.00.</w:t>
      </w:r>
    </w:p>
    <w:p w:rsidR="00A91F69" w:rsidRDefault="00A91F69" w:rsidP="00A91F69">
      <w:r>
        <w:t xml:space="preserve">Następne posiedzenie </w:t>
      </w:r>
      <w:r w:rsidR="003A560A">
        <w:t xml:space="preserve">Rady Dzielnicy </w:t>
      </w:r>
      <w:proofErr w:type="spellStart"/>
      <w:r w:rsidR="003A560A">
        <w:t>Ponikwoda</w:t>
      </w:r>
      <w:proofErr w:type="spellEnd"/>
      <w:r w:rsidR="003A560A">
        <w:t xml:space="preserve"> w dn. 14.09</w:t>
      </w:r>
      <w:r>
        <w:t>.2023r. (czwartek) o godzinie 18.30.</w:t>
      </w:r>
    </w:p>
    <w:p w:rsidR="00A91F69" w:rsidRDefault="00A91F69" w:rsidP="00A91F69"/>
    <w:p w:rsidR="00A91F69" w:rsidRDefault="00FE4FB9" w:rsidP="00A91F69">
      <w:r>
        <w:t>11. Nie zgłoszono wolnych wniosków.</w:t>
      </w:r>
    </w:p>
    <w:p w:rsidR="00A91F69" w:rsidRDefault="00FE4FB9" w:rsidP="00A91F69">
      <w:r>
        <w:t>12</w:t>
      </w:r>
      <w:r w:rsidR="00A91F69">
        <w:t>. Zakończe</w:t>
      </w:r>
      <w:r>
        <w:t>nie posiedzenia o godzinie 21.20</w:t>
      </w:r>
      <w:r w:rsidR="00A91F69">
        <w:t>.</w:t>
      </w:r>
    </w:p>
    <w:p w:rsidR="008233F2" w:rsidRDefault="008233F2"/>
    <w:sectPr w:rsidR="0082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F5AFE"/>
    <w:multiLevelType w:val="hybridMultilevel"/>
    <w:tmpl w:val="95A6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04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69"/>
    <w:rsid w:val="000324C6"/>
    <w:rsid w:val="00061084"/>
    <w:rsid w:val="001D52F2"/>
    <w:rsid w:val="003A560A"/>
    <w:rsid w:val="003A71B9"/>
    <w:rsid w:val="0058024B"/>
    <w:rsid w:val="00585DB4"/>
    <w:rsid w:val="005C7296"/>
    <w:rsid w:val="005D305E"/>
    <w:rsid w:val="00735A83"/>
    <w:rsid w:val="008233F2"/>
    <w:rsid w:val="00864271"/>
    <w:rsid w:val="00A256E7"/>
    <w:rsid w:val="00A91F69"/>
    <w:rsid w:val="00B0209F"/>
    <w:rsid w:val="00B259BF"/>
    <w:rsid w:val="00B8598B"/>
    <w:rsid w:val="00D35892"/>
    <w:rsid w:val="00DB0F53"/>
    <w:rsid w:val="00E27A3C"/>
    <w:rsid w:val="00FC4C44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2ED60-4DCB-48A2-B812-91B2BB4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F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2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Cezary Bach</cp:lastModifiedBy>
  <cp:revision>2</cp:revision>
  <dcterms:created xsi:type="dcterms:W3CDTF">2023-09-07T14:55:00Z</dcterms:created>
  <dcterms:modified xsi:type="dcterms:W3CDTF">2023-09-07T14:55:00Z</dcterms:modified>
</cp:coreProperties>
</file>