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6E" w:rsidRPr="00AC336E" w:rsidRDefault="00393E5D" w:rsidP="00AC336E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   </w:t>
      </w:r>
    </w:p>
    <w:p w:rsidR="00AC336E" w:rsidRPr="00AC336E" w:rsidRDefault="00AC336E" w:rsidP="00AC336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336E" w:rsidRPr="00AC336E" w:rsidRDefault="00AC336E" w:rsidP="00AC336E">
      <w:pPr>
        <w:jc w:val="center"/>
        <w:rPr>
          <w:rFonts w:ascii="Arial" w:hAnsi="Arial" w:cs="Arial"/>
          <w:b/>
          <w:sz w:val="24"/>
          <w:szCs w:val="24"/>
        </w:rPr>
      </w:pPr>
      <w:r w:rsidRPr="00AC336E">
        <w:rPr>
          <w:rFonts w:ascii="Arial" w:hAnsi="Arial" w:cs="Arial"/>
          <w:b/>
          <w:sz w:val="24"/>
          <w:szCs w:val="24"/>
        </w:rPr>
        <w:t xml:space="preserve">Kancelaria Prezydenta </w:t>
      </w:r>
    </w:p>
    <w:p w:rsidR="00AC336E" w:rsidRPr="00AC336E" w:rsidRDefault="00AC336E" w:rsidP="00AC336E">
      <w:pPr>
        <w:jc w:val="center"/>
        <w:rPr>
          <w:rFonts w:ascii="Arial" w:hAnsi="Arial" w:cs="Arial"/>
          <w:b/>
          <w:sz w:val="24"/>
          <w:szCs w:val="24"/>
        </w:rPr>
      </w:pPr>
      <w:r w:rsidRPr="00AC336E">
        <w:rPr>
          <w:rFonts w:ascii="Arial" w:hAnsi="Arial" w:cs="Arial"/>
          <w:b/>
          <w:sz w:val="24"/>
          <w:szCs w:val="24"/>
        </w:rPr>
        <w:t>Miasta Lublin</w:t>
      </w:r>
    </w:p>
    <w:p w:rsidR="00265482" w:rsidRDefault="00265482" w:rsidP="00265482">
      <w:pPr>
        <w:ind w:left="5664"/>
        <w:rPr>
          <w:rFonts w:ascii="Arial" w:hAnsi="Arial" w:cs="Arial"/>
          <w:b/>
          <w:i/>
          <w:sz w:val="24"/>
          <w:szCs w:val="24"/>
        </w:rPr>
      </w:pPr>
    </w:p>
    <w:p w:rsidR="00265482" w:rsidRPr="00AC336E" w:rsidRDefault="00265482" w:rsidP="00AC33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6E">
        <w:rPr>
          <w:rFonts w:ascii="Arial" w:hAnsi="Arial" w:cs="Arial"/>
          <w:b/>
          <w:sz w:val="24"/>
          <w:szCs w:val="24"/>
        </w:rPr>
        <w:t xml:space="preserve">Stanowisko </w:t>
      </w:r>
    </w:p>
    <w:p w:rsidR="00265482" w:rsidRPr="00AC336E" w:rsidRDefault="00265482" w:rsidP="00AC33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6E">
        <w:rPr>
          <w:rFonts w:ascii="Arial" w:hAnsi="Arial" w:cs="Arial"/>
          <w:b/>
          <w:sz w:val="24"/>
          <w:szCs w:val="24"/>
        </w:rPr>
        <w:t>Rady Dzielnicy Ponikwoda</w:t>
      </w:r>
    </w:p>
    <w:p w:rsidR="00265482" w:rsidRPr="00AC336E" w:rsidRDefault="00AC336E" w:rsidP="00AC33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336E">
        <w:rPr>
          <w:rFonts w:ascii="Arial" w:hAnsi="Arial" w:cs="Arial"/>
          <w:b/>
          <w:sz w:val="24"/>
          <w:szCs w:val="24"/>
        </w:rPr>
        <w:t>z dnia 16.12</w:t>
      </w:r>
      <w:r w:rsidR="00265482" w:rsidRPr="00AC336E">
        <w:rPr>
          <w:rFonts w:ascii="Arial" w:hAnsi="Arial" w:cs="Arial"/>
          <w:b/>
          <w:sz w:val="24"/>
          <w:szCs w:val="24"/>
        </w:rPr>
        <w:t>.2021 r.</w:t>
      </w:r>
    </w:p>
    <w:p w:rsidR="00265482" w:rsidRPr="00AC336E" w:rsidRDefault="00265482" w:rsidP="00AC336E">
      <w:pPr>
        <w:jc w:val="both"/>
        <w:rPr>
          <w:rFonts w:ascii="Arial" w:hAnsi="Arial" w:cs="Arial"/>
          <w:sz w:val="24"/>
          <w:szCs w:val="24"/>
        </w:rPr>
      </w:pPr>
    </w:p>
    <w:p w:rsidR="00AC336E" w:rsidRPr="00AC336E" w:rsidRDefault="00265482" w:rsidP="00AC336E">
      <w:pPr>
        <w:spacing w:line="240" w:lineRule="auto"/>
        <w:rPr>
          <w:rFonts w:ascii="Arial" w:hAnsi="Arial" w:cs="Arial"/>
          <w:sz w:val="24"/>
          <w:szCs w:val="24"/>
        </w:rPr>
      </w:pPr>
      <w:r w:rsidRPr="00AC336E">
        <w:rPr>
          <w:rFonts w:ascii="Arial" w:hAnsi="Arial" w:cs="Arial"/>
          <w:sz w:val="24"/>
          <w:szCs w:val="24"/>
        </w:rPr>
        <w:t>W sprawie:</w:t>
      </w:r>
      <w:r w:rsidR="00AC336E" w:rsidRPr="00AC336E">
        <w:rPr>
          <w:rFonts w:ascii="Arial" w:hAnsi="Arial" w:cs="Arial"/>
          <w:sz w:val="24"/>
          <w:szCs w:val="24"/>
        </w:rPr>
        <w:t xml:space="preserve"> realizacji projektu </w:t>
      </w:r>
      <w:r w:rsidR="00AC336E" w:rsidRPr="00AC336E">
        <w:rPr>
          <w:rFonts w:ascii="Arial" w:hAnsi="Arial" w:cs="Arial"/>
          <w:b/>
          <w:sz w:val="24"/>
          <w:szCs w:val="24"/>
        </w:rPr>
        <w:t>D-50 Bajkowy  plac zabaw na Ponikwodzie</w:t>
      </w:r>
      <w:r w:rsidR="00AC336E" w:rsidRPr="00AC336E">
        <w:rPr>
          <w:rFonts w:ascii="Arial" w:hAnsi="Arial" w:cs="Arial"/>
          <w:sz w:val="24"/>
          <w:szCs w:val="24"/>
        </w:rPr>
        <w:t xml:space="preserve"> </w:t>
      </w:r>
    </w:p>
    <w:p w:rsidR="00AC336E" w:rsidRPr="00AC336E" w:rsidRDefault="00AC336E" w:rsidP="00AC336E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AC336E">
        <w:rPr>
          <w:rFonts w:ascii="Arial" w:hAnsi="Arial" w:cs="Arial"/>
          <w:sz w:val="24"/>
          <w:szCs w:val="24"/>
        </w:rPr>
        <w:t>w ramach VII edycji Budżetu Obywatelskiego</w:t>
      </w:r>
    </w:p>
    <w:p w:rsidR="00AC336E" w:rsidRPr="00AC336E" w:rsidRDefault="00AC336E" w:rsidP="00AC336E">
      <w:pPr>
        <w:spacing w:after="200" w:line="240" w:lineRule="auto"/>
        <w:rPr>
          <w:rFonts w:ascii="Arial" w:hAnsi="Arial" w:cs="Arial"/>
        </w:rPr>
      </w:pPr>
    </w:p>
    <w:p w:rsidR="00AC336E" w:rsidRPr="00AC336E" w:rsidRDefault="00AC336E" w:rsidP="0071707B">
      <w:pPr>
        <w:spacing w:after="200" w:line="240" w:lineRule="auto"/>
        <w:jc w:val="both"/>
        <w:rPr>
          <w:rFonts w:cstheme="minorHAnsi"/>
        </w:rPr>
      </w:pPr>
      <w:r w:rsidRPr="00AC336E">
        <w:t xml:space="preserve">Rada Dzielnicy Ponikwoda zwraca się </w:t>
      </w:r>
      <w:r>
        <w:t>o dofinansowanie i zrealizowanie</w:t>
      </w:r>
      <w:r w:rsidRPr="00AC336E">
        <w:t xml:space="preserve"> projektu </w:t>
      </w:r>
      <w:r w:rsidRPr="00AC336E">
        <w:rPr>
          <w:b/>
        </w:rPr>
        <w:t>D-50 Bajkowy  plac zabaw na Ponikwodzie</w:t>
      </w:r>
      <w:r w:rsidRPr="00AC336E">
        <w:t xml:space="preserve">, który w 2020 roku, w ramach VII edycji Budżetu Obywatelskiego, uzyskał najwięcej głosów w kategorii projektów dzielnicowych na terenie Ponikwody. Na wskazany projekt głos oddało 803 mieszkańców czyli więcej niż na wszystkie razem wzięte projekty dzielnicowe Ponikwody wybrane do głosowania w roku bieżącym. Stanowi to z pewnością o popularności projektu oraz o tym jak bardzo mieszkańcy dzielnicy potrzebują ogólnodostępnego placu zabaw. Projekt, zgodnie z kalkulatorem inwestycji </w:t>
      </w:r>
      <w:r w:rsidRPr="00AC336E">
        <w:rPr>
          <w:rFonts w:cstheme="minorHAnsi"/>
        </w:rPr>
        <w:t xml:space="preserve">miejskich oraz cen producentów został oszacowany na 306 000 zł. </w:t>
      </w:r>
    </w:p>
    <w:p w:rsidR="00AC336E" w:rsidRPr="00AC336E" w:rsidRDefault="00AC336E" w:rsidP="0071707B">
      <w:pPr>
        <w:spacing w:after="200" w:line="240" w:lineRule="auto"/>
        <w:jc w:val="both"/>
        <w:rPr>
          <w:rFonts w:cstheme="minorHAnsi"/>
        </w:rPr>
      </w:pPr>
      <w:r w:rsidRPr="00AC336E">
        <w:rPr>
          <w:rFonts w:cstheme="minorHAnsi"/>
        </w:rPr>
        <w:t xml:space="preserve">Podkreślamy, że obecnie na terenie dzielnicy nie istnieje żaden miejski plac zabaw, co więcej nie ma tu żadnego większego skweru przy którym mogą odpocząć/socjalizować  się mieszkańcy. Plac zabaw przy ul. Bluszczowej miałby być częścią Parku Bluszczowa, który znajdowałby się na terenie bezpośrednio za placem zabaw. </w:t>
      </w:r>
    </w:p>
    <w:p w:rsidR="00AC336E" w:rsidRDefault="00AC336E" w:rsidP="0071707B">
      <w:pPr>
        <w:spacing w:after="200" w:line="240" w:lineRule="auto"/>
        <w:jc w:val="both"/>
        <w:rPr>
          <w:rFonts w:cstheme="minorHAnsi"/>
          <w:color w:val="1B1B1B"/>
          <w:shd w:val="clear" w:color="auto" w:fill="FFFFFF"/>
        </w:rPr>
      </w:pPr>
      <w:r w:rsidRPr="00AC336E">
        <w:rPr>
          <w:rFonts w:cstheme="minorHAnsi"/>
        </w:rPr>
        <w:t xml:space="preserve">Ogłoszony we wrześniu 2021 r. przetarg opiewał na kwotę </w:t>
      </w:r>
      <w:r w:rsidRPr="00AC336E">
        <w:rPr>
          <w:rFonts w:cstheme="minorHAnsi"/>
          <w:color w:val="111111"/>
          <w:shd w:val="clear" w:color="auto" w:fill="FFFFFF"/>
        </w:rPr>
        <w:t>247 276,72 zł</w:t>
      </w:r>
      <w:r w:rsidRPr="00AC336E">
        <w:rPr>
          <w:rFonts w:cstheme="minorHAnsi"/>
        </w:rPr>
        <w:t xml:space="preserve">, zaś jedyna złożona oferta, na kwotę </w:t>
      </w:r>
      <w:r w:rsidRPr="00AC336E">
        <w:rPr>
          <w:rFonts w:cstheme="minorHAnsi"/>
          <w:color w:val="1B1B1B"/>
          <w:shd w:val="clear" w:color="auto" w:fill="FFFFFF"/>
        </w:rPr>
        <w:t xml:space="preserve">305 670,74 zł. Przewidujemy, że w kolejnym przetargu zaproponowana oferta wykonawcy ponownie przewyższy kwotę oferowaną przez Urząd Miasta Lublin. </w:t>
      </w:r>
    </w:p>
    <w:p w:rsidR="00AC336E" w:rsidRPr="00AC336E" w:rsidRDefault="00AC336E" w:rsidP="0071707B">
      <w:pPr>
        <w:spacing w:after="200" w:line="240" w:lineRule="auto"/>
        <w:jc w:val="both"/>
        <w:rPr>
          <w:rFonts w:cstheme="minorHAnsi"/>
          <w:color w:val="111111"/>
          <w:shd w:val="clear" w:color="auto" w:fill="FFFFFF"/>
          <w:lang w:val="en-GB"/>
        </w:rPr>
      </w:pPr>
      <w:r w:rsidRPr="00AC336E">
        <w:rPr>
          <w:rFonts w:cstheme="minorHAnsi"/>
          <w:color w:val="1B1B1B"/>
          <w:shd w:val="clear" w:color="auto" w:fill="FFFFFF"/>
        </w:rPr>
        <w:t xml:space="preserve">Chcemy wierzyć, że przyjmowane do realizacji projekty w ramach kolejnych edycji Budżetu Obywatelskiego będą naprawdę realizowane przez Urząd Miasta Lublin. Dlatego oczekujemy przeznaczenia odpowiedniej kwoty na wykonanie </w:t>
      </w:r>
      <w:r w:rsidR="0051515F">
        <w:rPr>
          <w:rFonts w:cstheme="minorHAnsi"/>
          <w:color w:val="1B1B1B"/>
          <w:shd w:val="clear" w:color="auto" w:fill="FFFFFF"/>
        </w:rPr>
        <w:t xml:space="preserve">projektu uwzględniającej </w:t>
      </w:r>
      <w:r w:rsidR="0051515F">
        <w:rPr>
          <w:rFonts w:cstheme="minorHAnsi"/>
          <w:color w:val="111111"/>
          <w:shd w:val="clear" w:color="auto" w:fill="FFFFFF"/>
        </w:rPr>
        <w:t>aktualne koszty realizacji</w:t>
      </w:r>
      <w:r w:rsidR="0051515F" w:rsidRPr="00AC336E">
        <w:rPr>
          <w:rFonts w:cstheme="minorHAnsi"/>
          <w:color w:val="111111"/>
          <w:shd w:val="clear" w:color="auto" w:fill="FFFFFF"/>
        </w:rPr>
        <w:t>.</w:t>
      </w:r>
    </w:p>
    <w:p w:rsidR="00AC336E" w:rsidRPr="00AC336E" w:rsidRDefault="00AC336E" w:rsidP="0071707B">
      <w:pPr>
        <w:spacing w:after="200" w:line="240" w:lineRule="auto"/>
        <w:jc w:val="both"/>
        <w:rPr>
          <w:rFonts w:cstheme="minorHAnsi"/>
          <w:color w:val="111111"/>
          <w:shd w:val="clear" w:color="auto" w:fill="FFFFFF"/>
        </w:rPr>
      </w:pPr>
      <w:r w:rsidRPr="00AC336E">
        <w:rPr>
          <w:rFonts w:cstheme="minorHAnsi"/>
          <w:color w:val="111111"/>
          <w:shd w:val="clear" w:color="auto" w:fill="FFFFFF"/>
        </w:rPr>
        <w:t xml:space="preserve">Obawiamy się, że </w:t>
      </w:r>
      <w:r w:rsidRPr="00AC336E">
        <w:rPr>
          <w:rFonts w:cstheme="minorHAnsi"/>
          <w:b/>
          <w:color w:val="111111"/>
          <w:shd w:val="clear" w:color="auto" w:fill="FFFFFF"/>
        </w:rPr>
        <w:t>Bajkowy placu zabaw na Ponikwodzie</w:t>
      </w:r>
      <w:r w:rsidRPr="00AC336E">
        <w:rPr>
          <w:rFonts w:cstheme="minorHAnsi"/>
          <w:color w:val="111111"/>
          <w:shd w:val="clear" w:color="auto" w:fill="FFFFFF"/>
        </w:rPr>
        <w:t xml:space="preserve"> może w efekcie powtórzyć losy innego projektu, który miał powstać w 2019 roku na terenie naszej dzielnicy – </w:t>
      </w:r>
      <w:r w:rsidR="0051515F">
        <w:rPr>
          <w:rFonts w:cstheme="minorHAnsi"/>
          <w:b/>
          <w:color w:val="111111"/>
          <w:shd w:val="clear" w:color="auto" w:fill="FFFFFF"/>
        </w:rPr>
        <w:t>M</w:t>
      </w:r>
      <w:r w:rsidRPr="00AC336E">
        <w:rPr>
          <w:rFonts w:cstheme="minorHAnsi"/>
          <w:b/>
          <w:color w:val="111111"/>
          <w:shd w:val="clear" w:color="auto" w:fill="FFFFFF"/>
        </w:rPr>
        <w:t>-98 Przyjazna Dolina – Siłownia i Plac Zabaw przy ulicy Węglarza</w:t>
      </w:r>
      <w:r w:rsidRPr="00AC336E">
        <w:rPr>
          <w:rFonts w:cstheme="minorHAnsi"/>
          <w:color w:val="111111"/>
          <w:shd w:val="clear" w:color="auto" w:fill="FFFFFF"/>
        </w:rPr>
        <w:t xml:space="preserve">. Projekt, który w 2018 został </w:t>
      </w:r>
      <w:r w:rsidR="00ED417E">
        <w:rPr>
          <w:rFonts w:cstheme="minorHAnsi"/>
          <w:color w:val="111111"/>
          <w:shd w:val="clear" w:color="auto" w:fill="FFFFFF"/>
        </w:rPr>
        <w:t>wybrany przez mieszkańców dzielnicy Ponikowda /</w:t>
      </w:r>
      <w:r w:rsidRPr="00AC336E">
        <w:rPr>
          <w:rFonts w:cstheme="minorHAnsi"/>
          <w:color w:val="111111"/>
          <w:shd w:val="clear" w:color="auto" w:fill="FFFFFF"/>
        </w:rPr>
        <w:t xml:space="preserve">oszacowany na 175 000 zł obecnie jest wyceniany na </w:t>
      </w:r>
      <w:r w:rsidR="00ED417E">
        <w:rPr>
          <w:rFonts w:cstheme="minorHAnsi"/>
          <w:color w:val="111111"/>
          <w:shd w:val="clear" w:color="auto" w:fill="FFFFFF"/>
        </w:rPr>
        <w:t>niemal dwukrotnie wyższą kwotę/,</w:t>
      </w:r>
      <w:r w:rsidRPr="00AC336E">
        <w:rPr>
          <w:rFonts w:cstheme="minorHAnsi"/>
          <w:color w:val="111111"/>
          <w:shd w:val="clear" w:color="auto" w:fill="FFFFFF"/>
        </w:rPr>
        <w:t xml:space="preserve"> do tej pory nie trafił do realizacji.</w:t>
      </w:r>
    </w:p>
    <w:p w:rsidR="00B35F69" w:rsidRDefault="00AC336E" w:rsidP="0071707B">
      <w:pPr>
        <w:spacing w:line="240" w:lineRule="auto"/>
        <w:jc w:val="both"/>
        <w:rPr>
          <w:rFonts w:cstheme="minorHAnsi"/>
          <w:color w:val="111111"/>
          <w:shd w:val="clear" w:color="auto" w:fill="FFFFFF"/>
        </w:rPr>
      </w:pPr>
      <w:r w:rsidRPr="00AC336E">
        <w:rPr>
          <w:rFonts w:cstheme="minorHAnsi"/>
          <w:color w:val="111111"/>
          <w:shd w:val="clear" w:color="auto" w:fill="FFFFFF"/>
        </w:rPr>
        <w:t xml:space="preserve">Podsumowując, zwracamy się do Pana Prezydenta z wnioskiem o zabezpieczenie odpowiedniej  kwoty na </w:t>
      </w:r>
      <w:r w:rsidR="0051515F">
        <w:rPr>
          <w:rFonts w:cstheme="minorHAnsi"/>
          <w:color w:val="111111"/>
          <w:shd w:val="clear" w:color="auto" w:fill="FFFFFF"/>
        </w:rPr>
        <w:t xml:space="preserve">wykonanie oraz </w:t>
      </w:r>
      <w:r w:rsidRPr="00AC336E">
        <w:rPr>
          <w:rFonts w:cstheme="minorHAnsi"/>
          <w:color w:val="111111"/>
          <w:shd w:val="clear" w:color="auto" w:fill="FFFFFF"/>
        </w:rPr>
        <w:t xml:space="preserve">realizację </w:t>
      </w:r>
      <w:r w:rsidR="0051515F" w:rsidRPr="00AC336E">
        <w:t xml:space="preserve">projektu </w:t>
      </w:r>
      <w:r w:rsidR="0051515F" w:rsidRPr="00AC336E">
        <w:rPr>
          <w:b/>
        </w:rPr>
        <w:t>D-50 Bajkowy  plac zabaw na Ponikwodzie</w:t>
      </w:r>
      <w:r w:rsidR="0051515F">
        <w:rPr>
          <w:rFonts w:cstheme="minorHAnsi"/>
          <w:color w:val="111111"/>
          <w:shd w:val="clear" w:color="auto" w:fill="FFFFFF"/>
        </w:rPr>
        <w:t>.</w:t>
      </w:r>
      <w:r w:rsidR="0071707B">
        <w:rPr>
          <w:rFonts w:cstheme="minorHAnsi"/>
          <w:color w:val="111111"/>
          <w:shd w:val="clear" w:color="auto" w:fill="FFFFFF"/>
        </w:rPr>
        <w:t xml:space="preserve"> </w:t>
      </w:r>
    </w:p>
    <w:p w:rsidR="0071707B" w:rsidRPr="0051515F" w:rsidRDefault="0071707B" w:rsidP="0071707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cstheme="minorHAnsi"/>
          <w:color w:val="111111"/>
          <w:shd w:val="clear" w:color="auto" w:fill="FFFFFF"/>
        </w:rPr>
        <w:t>Prosimy o informację odnośnie planowanych działań związanych z realizacją projektu.</w:t>
      </w:r>
      <w:bookmarkStart w:id="0" w:name="_GoBack"/>
      <w:bookmarkEnd w:id="0"/>
    </w:p>
    <w:sectPr w:rsidR="0071707B" w:rsidRPr="0051515F" w:rsidSect="00AC336E">
      <w:footnotePr>
        <w:pos w:val="beneathText"/>
      </w:footnotePr>
      <w:pgSz w:w="11905" w:h="16837"/>
      <w:pgMar w:top="62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01" w:rsidRDefault="005A2301" w:rsidP="00651CEA">
      <w:pPr>
        <w:spacing w:after="0" w:line="240" w:lineRule="auto"/>
      </w:pPr>
      <w:r>
        <w:separator/>
      </w:r>
    </w:p>
  </w:endnote>
  <w:endnote w:type="continuationSeparator" w:id="0">
    <w:p w:rsidR="005A2301" w:rsidRDefault="005A2301" w:rsidP="0065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01" w:rsidRDefault="005A2301" w:rsidP="00651CEA">
      <w:pPr>
        <w:spacing w:after="0" w:line="240" w:lineRule="auto"/>
      </w:pPr>
      <w:r>
        <w:separator/>
      </w:r>
    </w:p>
  </w:footnote>
  <w:footnote w:type="continuationSeparator" w:id="0">
    <w:p w:rsidR="005A2301" w:rsidRDefault="005A2301" w:rsidP="00651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4355"/>
    <w:multiLevelType w:val="hybridMultilevel"/>
    <w:tmpl w:val="D27C93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A4057"/>
    <w:multiLevelType w:val="hybridMultilevel"/>
    <w:tmpl w:val="1B085716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43815EDA"/>
    <w:multiLevelType w:val="hybridMultilevel"/>
    <w:tmpl w:val="1ED67B06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477A554E"/>
    <w:multiLevelType w:val="hybridMultilevel"/>
    <w:tmpl w:val="A8AA2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8487927"/>
    <w:multiLevelType w:val="hybridMultilevel"/>
    <w:tmpl w:val="AD14883E"/>
    <w:lvl w:ilvl="0" w:tplc="0415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02"/>
    <w:rsid w:val="00007DA2"/>
    <w:rsid w:val="000105B5"/>
    <w:rsid w:val="0002370D"/>
    <w:rsid w:val="0003193F"/>
    <w:rsid w:val="000340E0"/>
    <w:rsid w:val="000858C5"/>
    <w:rsid w:val="000A4B6E"/>
    <w:rsid w:val="000A64DD"/>
    <w:rsid w:val="000F5570"/>
    <w:rsid w:val="000F75DD"/>
    <w:rsid w:val="00101384"/>
    <w:rsid w:val="00152ED1"/>
    <w:rsid w:val="00156055"/>
    <w:rsid w:val="0018731B"/>
    <w:rsid w:val="001947C7"/>
    <w:rsid w:val="001A7737"/>
    <w:rsid w:val="001B4E07"/>
    <w:rsid w:val="001E3FDD"/>
    <w:rsid w:val="001F26C0"/>
    <w:rsid w:val="002319AB"/>
    <w:rsid w:val="0025611E"/>
    <w:rsid w:val="00265482"/>
    <w:rsid w:val="00265D02"/>
    <w:rsid w:val="002A7497"/>
    <w:rsid w:val="002D284B"/>
    <w:rsid w:val="002E70A8"/>
    <w:rsid w:val="00312308"/>
    <w:rsid w:val="00393E5D"/>
    <w:rsid w:val="003C5F99"/>
    <w:rsid w:val="003D4AF4"/>
    <w:rsid w:val="00432A10"/>
    <w:rsid w:val="00433D33"/>
    <w:rsid w:val="00464A66"/>
    <w:rsid w:val="00480AC5"/>
    <w:rsid w:val="00492749"/>
    <w:rsid w:val="004A6489"/>
    <w:rsid w:val="004E48FD"/>
    <w:rsid w:val="004F1748"/>
    <w:rsid w:val="00506901"/>
    <w:rsid w:val="0051515F"/>
    <w:rsid w:val="00521620"/>
    <w:rsid w:val="00524610"/>
    <w:rsid w:val="00540AB9"/>
    <w:rsid w:val="00563B41"/>
    <w:rsid w:val="005A056F"/>
    <w:rsid w:val="005A2301"/>
    <w:rsid w:val="005C43E2"/>
    <w:rsid w:val="005F1F37"/>
    <w:rsid w:val="00634B0E"/>
    <w:rsid w:val="006502DA"/>
    <w:rsid w:val="00651CEA"/>
    <w:rsid w:val="006749DF"/>
    <w:rsid w:val="00675D5F"/>
    <w:rsid w:val="00677EDB"/>
    <w:rsid w:val="0069326A"/>
    <w:rsid w:val="00695DCD"/>
    <w:rsid w:val="006B39DE"/>
    <w:rsid w:val="006C6D26"/>
    <w:rsid w:val="006E0FD0"/>
    <w:rsid w:val="006E2AA1"/>
    <w:rsid w:val="006E77FC"/>
    <w:rsid w:val="0071039F"/>
    <w:rsid w:val="0071707B"/>
    <w:rsid w:val="00722753"/>
    <w:rsid w:val="00726B2E"/>
    <w:rsid w:val="00763090"/>
    <w:rsid w:val="0078565C"/>
    <w:rsid w:val="007D2F61"/>
    <w:rsid w:val="007E56D0"/>
    <w:rsid w:val="0081647E"/>
    <w:rsid w:val="0083783F"/>
    <w:rsid w:val="00840B1A"/>
    <w:rsid w:val="00880B82"/>
    <w:rsid w:val="008A1420"/>
    <w:rsid w:val="008A3237"/>
    <w:rsid w:val="008B0F83"/>
    <w:rsid w:val="008D4302"/>
    <w:rsid w:val="008E3563"/>
    <w:rsid w:val="008F257B"/>
    <w:rsid w:val="009142A6"/>
    <w:rsid w:val="00921A2E"/>
    <w:rsid w:val="00944B54"/>
    <w:rsid w:val="00964094"/>
    <w:rsid w:val="009A3C24"/>
    <w:rsid w:val="00A65801"/>
    <w:rsid w:val="00AB4E34"/>
    <w:rsid w:val="00AC336E"/>
    <w:rsid w:val="00B17CF0"/>
    <w:rsid w:val="00B26D9A"/>
    <w:rsid w:val="00B35F69"/>
    <w:rsid w:val="00B405C5"/>
    <w:rsid w:val="00B5614C"/>
    <w:rsid w:val="00B577BB"/>
    <w:rsid w:val="00B63583"/>
    <w:rsid w:val="00B963D7"/>
    <w:rsid w:val="00BB22C5"/>
    <w:rsid w:val="00BC37DF"/>
    <w:rsid w:val="00BE24C3"/>
    <w:rsid w:val="00C31D57"/>
    <w:rsid w:val="00C72CD6"/>
    <w:rsid w:val="00C81E89"/>
    <w:rsid w:val="00C91D20"/>
    <w:rsid w:val="00CA2318"/>
    <w:rsid w:val="00CA2615"/>
    <w:rsid w:val="00CA4D53"/>
    <w:rsid w:val="00CC05B0"/>
    <w:rsid w:val="00CC39A0"/>
    <w:rsid w:val="00CC4C5C"/>
    <w:rsid w:val="00CD11BD"/>
    <w:rsid w:val="00CE7A52"/>
    <w:rsid w:val="00D26399"/>
    <w:rsid w:val="00D46557"/>
    <w:rsid w:val="00D51E56"/>
    <w:rsid w:val="00DA28E2"/>
    <w:rsid w:val="00DF4ACD"/>
    <w:rsid w:val="00E2210C"/>
    <w:rsid w:val="00E31969"/>
    <w:rsid w:val="00E36222"/>
    <w:rsid w:val="00E475A4"/>
    <w:rsid w:val="00E5183D"/>
    <w:rsid w:val="00ED417E"/>
    <w:rsid w:val="00EF0DEB"/>
    <w:rsid w:val="00F731BE"/>
    <w:rsid w:val="00F82B24"/>
    <w:rsid w:val="00FC32D3"/>
    <w:rsid w:val="00FD70EA"/>
    <w:rsid w:val="00FF559C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3A7A9-DD1C-4F40-BD72-1230ADA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D0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rongEmphasis">
    <w:name w:val="Strong Emphasis"/>
    <w:rsid w:val="00265D02"/>
    <w:rPr>
      <w:b/>
      <w:bCs/>
    </w:rPr>
  </w:style>
  <w:style w:type="paragraph" w:styleId="Akapitzlist">
    <w:name w:val="List Paragraph"/>
    <w:basedOn w:val="Normalny"/>
    <w:uiPriority w:val="34"/>
    <w:qFormat/>
    <w:rsid w:val="00265D02"/>
    <w:pPr>
      <w:ind w:left="720"/>
      <w:contextualSpacing/>
    </w:pPr>
  </w:style>
  <w:style w:type="character" w:customStyle="1" w:styleId="st">
    <w:name w:val="st"/>
    <w:basedOn w:val="Domylnaczcionkaakapitu"/>
    <w:rsid w:val="008F257B"/>
  </w:style>
  <w:style w:type="character" w:styleId="Uwydatnienie">
    <w:name w:val="Emphasis"/>
    <w:basedOn w:val="Domylnaczcionkaakapitu"/>
    <w:uiPriority w:val="20"/>
    <w:qFormat/>
    <w:rsid w:val="008F257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C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C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C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6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6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6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KSC SA o/ Krasnystaw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6</cp:revision>
  <cp:lastPrinted>2020-04-24T16:16:00Z</cp:lastPrinted>
  <dcterms:created xsi:type="dcterms:W3CDTF">2021-12-13T08:50:00Z</dcterms:created>
  <dcterms:modified xsi:type="dcterms:W3CDTF">2021-12-15T07:50:00Z</dcterms:modified>
</cp:coreProperties>
</file>