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E8" w:rsidRDefault="00B532C4" w:rsidP="003F73D2">
      <w:pPr>
        <w:ind w:left="1335"/>
      </w:pPr>
      <w:r>
        <w:t>Protokół nr XII/2020</w:t>
      </w:r>
      <w:r w:rsidR="00B81A53">
        <w:t xml:space="preserve"> z posiedzenia </w:t>
      </w:r>
      <w:r>
        <w:t xml:space="preserve"> Rady Dzielnicy Węglin Północny                                            </w:t>
      </w:r>
      <w:r w:rsidR="003F73D2">
        <w:t xml:space="preserve"> </w:t>
      </w:r>
      <w:r>
        <w:t>w dniu 07.01.2020 r.</w:t>
      </w:r>
    </w:p>
    <w:p w:rsidR="00B532C4" w:rsidRDefault="00B532C4">
      <w:r>
        <w:t>Miejsce posiedzenia: ul. Rzemieślnicza 6, siedziba Rady Dzielnicy Węglin Północny,</w:t>
      </w:r>
    </w:p>
    <w:p w:rsidR="00B532C4" w:rsidRDefault="00B532C4">
      <w:r>
        <w:t>Godzina rozpoczęcia posiedzenia  : 18.30</w:t>
      </w:r>
    </w:p>
    <w:p w:rsidR="00B532C4" w:rsidRDefault="00B532C4">
      <w:r>
        <w:t>Przewodniczący obrad : Jacek Bednarczyk – przewodniczący Rady Dzielnicy,</w:t>
      </w:r>
    </w:p>
    <w:p w:rsidR="00B532C4" w:rsidRDefault="00B532C4">
      <w:r>
        <w:t>Protokolant obrad : Anna Kuszneruk – sekretarz Rady Dzielnicy,</w:t>
      </w:r>
    </w:p>
    <w:p w:rsidR="00B532C4" w:rsidRDefault="008068D2" w:rsidP="008068D2">
      <w:pPr>
        <w:ind w:left="360"/>
      </w:pPr>
      <w:r>
        <w:t>1.</w:t>
      </w:r>
      <w:r w:rsidR="00B532C4">
        <w:t xml:space="preserve">Przewodniczący Jacek Bednarczyk otworzył posiedzenie Rady Dzielnicy </w:t>
      </w:r>
      <w:r>
        <w:t>, powitał przybyłą na posiedzenie Panią Monikę Orzechowską – radną Rady Miasta , Pana Jarosława Pakułę – przewodniczącego rady Miasta oraz obecnych członków Rady Dzielnicy Węglin Północny.</w:t>
      </w:r>
    </w:p>
    <w:p w:rsidR="008068D2" w:rsidRDefault="008068D2" w:rsidP="008068D2">
      <w:pPr>
        <w:ind w:left="360"/>
      </w:pPr>
      <w:r>
        <w:t>2. Prowadzący stwierdził na podstawie listy obecności, że w posiedzeniu uczestniczy 14 członków Rady Dzielnicy, co stanowi wymagane quorum. Lista obecności stanowi załącznik do niniejszego protokołu.</w:t>
      </w:r>
    </w:p>
    <w:p w:rsidR="00915AC8" w:rsidRDefault="008068D2" w:rsidP="008068D2">
      <w:pPr>
        <w:ind w:left="360"/>
      </w:pPr>
      <w:r>
        <w:t>3. Prowadzący odczytał przekazany porządek posiedzenia i zadał pytanie, czy są propozycje zmian porządku obrad.</w:t>
      </w:r>
      <w:r w:rsidR="00915AC8">
        <w:t xml:space="preserve">  Zgłoszono następujące poprawki:</w:t>
      </w:r>
    </w:p>
    <w:p w:rsidR="00915AC8" w:rsidRDefault="00915AC8" w:rsidP="007A592C">
      <w:pPr>
        <w:ind w:left="360"/>
      </w:pPr>
      <w:r>
        <w:t xml:space="preserve">a) Krzysztof Burdzyński  zgłosił wprowadzenie </w:t>
      </w:r>
      <w:r w:rsidR="003F73D2">
        <w:t>„I</w:t>
      </w:r>
      <w:r>
        <w:t xml:space="preserve">nformacji </w:t>
      </w:r>
      <w:r w:rsidR="007A592C">
        <w:t>o</w:t>
      </w:r>
      <w:r>
        <w:t xml:space="preserve"> porządku na </w:t>
      </w:r>
      <w:r w:rsidR="007A592C">
        <w:t xml:space="preserve"> </w:t>
      </w:r>
      <w:r>
        <w:t>dzielnicy</w:t>
      </w:r>
      <w:r w:rsidR="003F73D2">
        <w:t>”</w:t>
      </w:r>
      <w:r>
        <w:t xml:space="preserve">  </w:t>
      </w:r>
      <w:r w:rsidR="003F73D2">
        <w:t xml:space="preserve">jako punk nr 7  </w:t>
      </w:r>
      <w:r>
        <w:t xml:space="preserve">Przeprowadzono głosowanie: </w:t>
      </w:r>
      <w:r w:rsidR="007A592C">
        <w:t xml:space="preserve"> </w:t>
      </w:r>
      <w:r>
        <w:t>10</w:t>
      </w:r>
      <w:r w:rsidR="007A592C">
        <w:t>- za, 2 – przeciw, 1 – wstrzymujący.</w:t>
      </w:r>
      <w:r w:rsidR="00265D4F">
        <w:t xml:space="preserve"> Poprawkę przyj</w:t>
      </w:r>
      <w:r w:rsidR="003F73D2">
        <w:t>ę</w:t>
      </w:r>
      <w:r w:rsidR="00265D4F">
        <w:t>to.</w:t>
      </w:r>
    </w:p>
    <w:p w:rsidR="00265D4F" w:rsidRDefault="00915AC8" w:rsidP="008068D2">
      <w:pPr>
        <w:ind w:left="360"/>
      </w:pPr>
      <w:r>
        <w:t xml:space="preserve">b) </w:t>
      </w:r>
      <w:r w:rsidR="007A592C">
        <w:t xml:space="preserve">Paweł Mierzwa zgłosił wprowadzenie </w:t>
      </w:r>
      <w:r w:rsidR="007435CA">
        <w:t>„</w:t>
      </w:r>
      <w:r w:rsidR="003F73D2">
        <w:t xml:space="preserve">  </w:t>
      </w:r>
      <w:r w:rsidR="007435CA">
        <w:t>I</w:t>
      </w:r>
      <w:r w:rsidR="003F73D2">
        <w:t>nformacji</w:t>
      </w:r>
      <w:r w:rsidR="007435CA">
        <w:t xml:space="preserve"> nt. projektu </w:t>
      </w:r>
      <w:r w:rsidR="003F73D2">
        <w:t xml:space="preserve">Budżetu Obywatelskiego </w:t>
      </w:r>
      <w:r w:rsidR="007435CA">
        <w:t>„ jako</w:t>
      </w:r>
      <w:r w:rsidR="007A592C">
        <w:t xml:space="preserve"> punk</w:t>
      </w:r>
      <w:r w:rsidR="007435CA">
        <w:t>t</w:t>
      </w:r>
      <w:r w:rsidR="007A592C">
        <w:t xml:space="preserve"> nr</w:t>
      </w:r>
      <w:r w:rsidR="007435CA">
        <w:t xml:space="preserve"> 8.</w:t>
      </w:r>
      <w:r w:rsidR="00265D4F">
        <w:t xml:space="preserve"> Przeprowadzono głosowanie: 7 – za, 4 – przeciw, 1 – wstrzymujący. Poprawkę przyj</w:t>
      </w:r>
      <w:r w:rsidR="007435CA">
        <w:t>ę</w:t>
      </w:r>
      <w:r w:rsidR="00265D4F">
        <w:t>to.</w:t>
      </w:r>
    </w:p>
    <w:p w:rsidR="00777DDC" w:rsidRDefault="00265D4F" w:rsidP="008068D2">
      <w:pPr>
        <w:ind w:left="360"/>
      </w:pPr>
      <w:r>
        <w:t xml:space="preserve">4. Przyjecie protokołu z poprzedniego posiedzenia Rady Dzielnicy nr 11/2019 z dnia </w:t>
      </w:r>
      <w:r w:rsidR="00777DDC">
        <w:t xml:space="preserve">03.12.2019 r. Przewodniczący zadał pytanie czy są uwagi do protokołu. Zgłoszono dopisanie w punkcie nr 7a </w:t>
      </w:r>
      <w:r w:rsidR="00777DDC" w:rsidRPr="007435CA">
        <w:rPr>
          <w:b/>
        </w:rPr>
        <w:t>zmianę organizacji ruchu na ulicy Szwejka</w:t>
      </w:r>
      <w:r w:rsidR="00777DDC">
        <w:t xml:space="preserve">  - 11 głosów było  za . Po dokonaniu poprawki protokół nr XI/2019 został przyjęty.</w:t>
      </w:r>
    </w:p>
    <w:p w:rsidR="00AF4583" w:rsidRDefault="00AF4583" w:rsidP="008068D2">
      <w:pPr>
        <w:ind w:left="360"/>
      </w:pPr>
      <w:r>
        <w:t>5. Przewodniczący Zarządu Dzielnicy Dariusz Boruch przedstawił informacje o działaniach podejmowanych pomiędzy posiedzeniami</w:t>
      </w:r>
      <w:r w:rsidR="00777DDC">
        <w:t xml:space="preserve"> </w:t>
      </w:r>
      <w:r>
        <w:t>:</w:t>
      </w:r>
    </w:p>
    <w:p w:rsidR="00AF4583" w:rsidRDefault="00AF4583" w:rsidP="008068D2">
      <w:pPr>
        <w:ind w:left="360"/>
      </w:pPr>
      <w:r>
        <w:t>a) wysłano pismo do Zarządu Gospodarowania Mieniem o dokonanie wycinki drzew na osiedlu Lipniak,</w:t>
      </w:r>
    </w:p>
    <w:p w:rsidR="00AF4583" w:rsidRDefault="00AF4583" w:rsidP="008068D2">
      <w:pPr>
        <w:ind w:left="360"/>
      </w:pPr>
      <w:r>
        <w:t xml:space="preserve">b) sprawa Remizy Strażackiej przy ul. Laskowej </w:t>
      </w:r>
      <w:r w:rsidR="00FA0F49">
        <w:t xml:space="preserve">znajduje się jeszcze </w:t>
      </w:r>
      <w:r>
        <w:t>w toku,</w:t>
      </w:r>
    </w:p>
    <w:p w:rsidR="00FA0F49" w:rsidRDefault="00AF4583" w:rsidP="008068D2">
      <w:pPr>
        <w:ind w:left="360"/>
      </w:pPr>
      <w:r>
        <w:t xml:space="preserve">c) </w:t>
      </w:r>
      <w:r w:rsidR="00FA0F49">
        <w:t>wysłano pismo w sprawie organizacji ruchu na ulicy Tristana i ulicy Lazurowej,</w:t>
      </w:r>
    </w:p>
    <w:p w:rsidR="00FA0F49" w:rsidRDefault="00FA0F49" w:rsidP="008068D2">
      <w:pPr>
        <w:ind w:left="360"/>
      </w:pPr>
      <w:r>
        <w:t>d) w DDK Węglin odbyła się uroczysta Gala przyznania honorowego tytułu „ Godność Czyniącego Dobro” .</w:t>
      </w:r>
    </w:p>
    <w:p w:rsidR="0079797A" w:rsidRDefault="00FA0F49" w:rsidP="008068D2">
      <w:pPr>
        <w:ind w:left="360"/>
      </w:pPr>
      <w:r>
        <w:t xml:space="preserve">6. </w:t>
      </w:r>
      <w:r w:rsidR="00932F68">
        <w:t xml:space="preserve">Przewodniczący Jacek Bednarczyk </w:t>
      </w:r>
      <w:r w:rsidR="000C4206">
        <w:t xml:space="preserve">, w imieniu wszystkich radnych </w:t>
      </w:r>
      <w:r w:rsidR="00932F68">
        <w:t>podziękował Pani Monice Orzechowskiej za owocną współpracę  z Radą Dzielnicy Węglin Północny w minionym roku i złożył życzenia na dalsze lata.</w:t>
      </w:r>
      <w:r w:rsidR="000C4206">
        <w:t xml:space="preserve"> Potoczyła się rozmowa na temat subwencji rządowej dotyczącej inwestycji na  ulicy Raszyńskiej. Krzysztof Burdzyński sugerował rozmowy z  Prezydentem m. </w:t>
      </w:r>
      <w:r w:rsidR="000C4206">
        <w:lastRenderedPageBreak/>
        <w:t>Lu</w:t>
      </w:r>
      <w:r w:rsidR="0079797A">
        <w:t>b</w:t>
      </w:r>
      <w:r w:rsidR="000C4206">
        <w:t>lin</w:t>
      </w:r>
      <w:r w:rsidR="0079797A">
        <w:t xml:space="preserve">  Panem Krzysztofem Żukiem</w:t>
      </w:r>
      <w:r w:rsidR="000C4206">
        <w:t>, z</w:t>
      </w:r>
      <w:r w:rsidR="0079797A">
        <w:t xml:space="preserve">  obecnym </w:t>
      </w:r>
      <w:r w:rsidR="000C4206">
        <w:t xml:space="preserve">Wojewodą </w:t>
      </w:r>
      <w:r w:rsidR="0079797A">
        <w:t>Lubelskim Panem Lechem Sprawką oraz posłem Przemysławem Czarnkiem . Pani Radna zapytała czy Rada Dzielnicy jest w stanie zorganizować spotkania z tymi osobami i powiedziała , że do sprawy wrócimy na następnym posiedzeniu Rady Dzielnicy.</w:t>
      </w:r>
    </w:p>
    <w:p w:rsidR="00507BE4" w:rsidRDefault="0079797A" w:rsidP="008068D2">
      <w:pPr>
        <w:ind w:left="360"/>
      </w:pPr>
      <w:r>
        <w:t>7. Pan Krzysztof Burdziński pokrótce zreferował sprawę porz</w:t>
      </w:r>
      <w:r w:rsidR="00507BE4">
        <w:t>ą</w:t>
      </w:r>
      <w:r>
        <w:t>dku na dzielnicy i poinformował, że</w:t>
      </w:r>
      <w:r w:rsidR="00507BE4">
        <w:t xml:space="preserve"> firma Floreko zrobiła porządki przed świętami.</w:t>
      </w:r>
    </w:p>
    <w:p w:rsidR="005C6B11" w:rsidRDefault="00507BE4" w:rsidP="008068D2">
      <w:pPr>
        <w:ind w:left="360"/>
      </w:pPr>
      <w:r>
        <w:t xml:space="preserve">8. Pan Paweł Mierzwa poinformował o rozmowach z urzędnikami w sprawie realizacji Budżetu Obywatelskiego </w:t>
      </w:r>
      <w:r w:rsidR="005C6B11">
        <w:t>– do 14.01.2020 r  mają być sporządzone oferty a do 30.03. br. ma być sporządzony projekt.</w:t>
      </w:r>
    </w:p>
    <w:p w:rsidR="005C6B11" w:rsidRDefault="005C6B11" w:rsidP="008068D2">
      <w:pPr>
        <w:ind w:left="360"/>
      </w:pPr>
      <w:r>
        <w:t>9.  Wolne wnioski. Nie było zapyta</w:t>
      </w:r>
      <w:r w:rsidR="007435CA">
        <w:t>ń</w:t>
      </w:r>
      <w:r>
        <w:t xml:space="preserve"> i innych informacji członków Rady.</w:t>
      </w:r>
    </w:p>
    <w:p w:rsidR="003F73D2" w:rsidRDefault="005C6B11" w:rsidP="008068D2">
      <w:pPr>
        <w:ind w:left="360"/>
      </w:pPr>
      <w:r>
        <w:t>10.</w:t>
      </w:r>
      <w:r w:rsidR="003F73D2">
        <w:t xml:space="preserve"> Kolejne posiedzenie Rady wyznaczono na dzień 03.02.2020 r. godz.18.30. </w:t>
      </w:r>
      <w:r>
        <w:t xml:space="preserve"> Przewodniczący Rady dzielnicy stwierdził wyczerpanie porządku posiedzenia Rady i zamknął posiedzenie Rady Dzielnicy Węglin Północny o godz.19.30 wypowiadając formułę: „Zamy</w:t>
      </w:r>
      <w:r w:rsidR="003F73D2">
        <w:t>kam obrady Rady Dzielnicy”.</w:t>
      </w:r>
    </w:p>
    <w:p w:rsidR="003F73D2" w:rsidRDefault="003F73D2" w:rsidP="008068D2">
      <w:pPr>
        <w:ind w:left="360"/>
      </w:pPr>
    </w:p>
    <w:p w:rsidR="008068D2" w:rsidRDefault="003F73D2" w:rsidP="008068D2">
      <w:pPr>
        <w:ind w:left="360"/>
      </w:pPr>
      <w:r>
        <w:t>Protokołowała Anna Kuszneruk – sekretarz Rady</w:t>
      </w:r>
      <w:r w:rsidR="005C6B11">
        <w:t xml:space="preserve">     </w:t>
      </w:r>
      <w:r w:rsidR="00265D4F">
        <w:t xml:space="preserve">  </w:t>
      </w:r>
      <w:r w:rsidR="008068D2">
        <w:t xml:space="preserve"> </w:t>
      </w:r>
    </w:p>
    <w:p w:rsidR="008068D2" w:rsidRDefault="008068D2" w:rsidP="008068D2">
      <w:pPr>
        <w:ind w:left="360"/>
      </w:pPr>
    </w:p>
    <w:p w:rsidR="00B532C4" w:rsidRDefault="00B532C4" w:rsidP="00B532C4">
      <w:pPr>
        <w:ind w:left="360"/>
      </w:pPr>
    </w:p>
    <w:p w:rsidR="00B532C4" w:rsidRDefault="00B532C4"/>
    <w:p w:rsidR="00B532C4" w:rsidRDefault="008068D2" w:rsidP="00B532C4">
      <w:pPr>
        <w:ind w:left="360"/>
        <w:jc w:val="both"/>
      </w:pPr>
      <w:r>
        <w:t xml:space="preserve"> </w:t>
      </w:r>
    </w:p>
    <w:sectPr w:rsidR="00B532C4" w:rsidSect="006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E2"/>
    <w:multiLevelType w:val="hybridMultilevel"/>
    <w:tmpl w:val="0EEE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9A2"/>
    <w:multiLevelType w:val="hybridMultilevel"/>
    <w:tmpl w:val="9492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005"/>
    <w:multiLevelType w:val="hybridMultilevel"/>
    <w:tmpl w:val="93AC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57B8"/>
    <w:multiLevelType w:val="hybridMultilevel"/>
    <w:tmpl w:val="2BB0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32C4"/>
    <w:rsid w:val="000C4206"/>
    <w:rsid w:val="00265D4F"/>
    <w:rsid w:val="003F73D2"/>
    <w:rsid w:val="00507BE4"/>
    <w:rsid w:val="005C6B11"/>
    <w:rsid w:val="00604AE8"/>
    <w:rsid w:val="007435CA"/>
    <w:rsid w:val="00777DDC"/>
    <w:rsid w:val="0079797A"/>
    <w:rsid w:val="007A592C"/>
    <w:rsid w:val="008068D2"/>
    <w:rsid w:val="008F1515"/>
    <w:rsid w:val="00915AC8"/>
    <w:rsid w:val="00932F68"/>
    <w:rsid w:val="00AF4583"/>
    <w:rsid w:val="00B532C4"/>
    <w:rsid w:val="00B81A53"/>
    <w:rsid w:val="00F95378"/>
    <w:rsid w:val="00FA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2020-01-30T20:17:00Z</dcterms:created>
  <dcterms:modified xsi:type="dcterms:W3CDTF">2020-01-30T23:02:00Z</dcterms:modified>
</cp:coreProperties>
</file>