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ACBC" w14:textId="77777777" w:rsidR="00762213" w:rsidRDefault="00000000">
      <w:r>
        <w:t>PROTOKÓŁ Z X POSIEDZENIA RADY DZIELNICY PONIKWODA W DNIU 7 GRUDZIEŃ 2023R.</w:t>
      </w:r>
    </w:p>
    <w:p w14:paraId="466B758C" w14:textId="77777777" w:rsidR="00762213" w:rsidRDefault="00762213"/>
    <w:p w14:paraId="2389601E" w14:textId="77777777" w:rsidR="00762213" w:rsidRDefault="00000000">
      <w:r>
        <w:t>Miejsce posiedzenia: siedziba Rady Dzielnicy Ponikwoda ul. Owocowa 6</w:t>
      </w:r>
    </w:p>
    <w:p w14:paraId="683913B9" w14:textId="77777777" w:rsidR="00762213" w:rsidRDefault="00000000">
      <w:r>
        <w:t>Godzina rozpoczęcia posiedzenia: godz.17.30</w:t>
      </w:r>
    </w:p>
    <w:p w14:paraId="70B67C37" w14:textId="77777777" w:rsidR="00762213" w:rsidRDefault="00000000">
      <w:r>
        <w:t>Przewodniczący obrad: Przewodniczący Rady Dzielnicy Ponikwoda Cezary Bach</w:t>
      </w:r>
    </w:p>
    <w:p w14:paraId="23C84C48" w14:textId="77777777" w:rsidR="00762213" w:rsidRDefault="00000000">
      <w:r>
        <w:t>Protokołował na posiedzeniu: Tomasz Małecki</w:t>
      </w:r>
    </w:p>
    <w:p w14:paraId="56233B33" w14:textId="77777777" w:rsidR="00762213" w:rsidRDefault="00000000">
      <w:r>
        <w:t>Protokół obrad sporządziła: Renata Grela-Majewska</w:t>
      </w:r>
    </w:p>
    <w:p w14:paraId="20A2F396" w14:textId="77777777" w:rsidR="00762213" w:rsidRDefault="00762213"/>
    <w:p w14:paraId="26679617" w14:textId="77777777" w:rsidR="00762213" w:rsidRDefault="00000000">
      <w:r>
        <w:t>PORZĄDEK X POSIEDZENIA RADY DZIELNICY PONIKWODA W DNIU 7 GRUDNIA 2023 ROKU</w:t>
      </w:r>
    </w:p>
    <w:p w14:paraId="6EF5A69A" w14:textId="77777777" w:rsidR="00762213" w:rsidRDefault="00000000">
      <w:r>
        <w:t>1.</w:t>
      </w:r>
      <w:r>
        <w:tab/>
        <w:t>Otwarcie posiedzenia, stwierdzenie prawomocności posiedzenia.</w:t>
      </w:r>
    </w:p>
    <w:p w14:paraId="61054F44" w14:textId="77777777" w:rsidR="00762213" w:rsidRDefault="00000000">
      <w:r>
        <w:t>2.</w:t>
      </w:r>
      <w:r>
        <w:tab/>
        <w:t xml:space="preserve">Przyjęcie porządku obrad.   </w:t>
      </w:r>
    </w:p>
    <w:p w14:paraId="23BEBE25" w14:textId="77777777" w:rsidR="00762213" w:rsidRDefault="00000000">
      <w:r>
        <w:t>3.</w:t>
      </w:r>
      <w:r>
        <w:tab/>
        <w:t>Wysłuchanie spraw mieszkańców.</w:t>
      </w:r>
    </w:p>
    <w:p w14:paraId="67914E22" w14:textId="77777777" w:rsidR="00762213" w:rsidRDefault="00000000">
      <w:pPr>
        <w:ind w:left="705" w:hanging="705"/>
      </w:pPr>
      <w:r>
        <w:t>4.</w:t>
      </w:r>
      <w:r>
        <w:tab/>
        <w:t>Głosowanie w sprawie przyjęcia protokołu z IX posiedzenia Rady Dzielnicy Ponikwoda z dnia 23.11.2023r.</w:t>
      </w:r>
    </w:p>
    <w:p w14:paraId="4C6F4D23" w14:textId="77777777" w:rsidR="00762213" w:rsidRDefault="00000000">
      <w:pPr>
        <w:ind w:left="705" w:hanging="705"/>
      </w:pPr>
      <w:r>
        <w:t>5.</w:t>
      </w:r>
      <w:r>
        <w:tab/>
        <w:t>Informacje o podejmowanych działaniach przez Przewodniczącą Zarządu.</w:t>
      </w:r>
    </w:p>
    <w:p w14:paraId="64EF08EF" w14:textId="77777777" w:rsidR="00762213" w:rsidRDefault="00000000">
      <w:r>
        <w:t>6.</w:t>
      </w:r>
      <w:r>
        <w:tab/>
        <w:t>Wolne wnioski.</w:t>
      </w:r>
    </w:p>
    <w:p w14:paraId="4136B521" w14:textId="77777777" w:rsidR="00762213" w:rsidRDefault="00000000">
      <w:r>
        <w:t>7.</w:t>
      </w:r>
      <w:r>
        <w:tab/>
        <w:t>Zakończenie posiedzenia.</w:t>
      </w:r>
    </w:p>
    <w:p w14:paraId="6ACF99F0" w14:textId="77777777" w:rsidR="00762213" w:rsidRDefault="00762213"/>
    <w:p w14:paraId="39517C0E" w14:textId="77777777" w:rsidR="00762213" w:rsidRDefault="00000000">
      <w:r>
        <w:t>Przebieg posiedzenia:</w:t>
      </w:r>
    </w:p>
    <w:p w14:paraId="06110646" w14:textId="77777777" w:rsidR="00762213" w:rsidRDefault="00000000">
      <w:r>
        <w:t xml:space="preserve">1. Przewodniczący otworzył posiedzenie Rady Dzielnicy o godzinie 17.30. </w:t>
      </w:r>
    </w:p>
    <w:p w14:paraId="562A4F18" w14:textId="77777777" w:rsidR="00762213" w:rsidRDefault="00000000">
      <w:r>
        <w:t>Przywitanie gości i mieszkańców.</w:t>
      </w:r>
    </w:p>
    <w:p w14:paraId="3029373E" w14:textId="77777777" w:rsidR="00762213" w:rsidRDefault="00000000">
      <w:r>
        <w:t>Na podstawie listy obecności obecnych 9 członków Rady Dzielnicy Ponikwoda, co stanowi         wymagane quorum.</w:t>
      </w:r>
    </w:p>
    <w:p w14:paraId="3839121A" w14:textId="77777777" w:rsidR="00762213" w:rsidRDefault="00762213"/>
    <w:p w14:paraId="00783B5A" w14:textId="77777777" w:rsidR="00762213" w:rsidRDefault="00000000">
      <w:r>
        <w:t xml:space="preserve">2. Przewodniczący odczytał przekazany porządek posiedzenia. Następnie zadał pytanie, czy są uwagi do zaproponowanego porządku obrad. Zgłoszeń nie było. </w:t>
      </w:r>
    </w:p>
    <w:p w14:paraId="1F899F40" w14:textId="77777777" w:rsidR="00762213" w:rsidRDefault="00000000">
      <w:r>
        <w:t>Przewodniczący poddał pod głosowanie zaproponowany porządek obrad.</w:t>
      </w:r>
    </w:p>
    <w:p w14:paraId="7DAF0C86" w14:textId="77777777" w:rsidR="00762213" w:rsidRDefault="00000000">
      <w:r>
        <w:t>Porządek obrad został przyjęty jednogłośnie: 9 głosów – za.</w:t>
      </w:r>
    </w:p>
    <w:p w14:paraId="3F8077D0" w14:textId="77777777" w:rsidR="00762213" w:rsidRDefault="00000000">
      <w:r>
        <w:t>Do posiedzenia o godz. 17.35 dołączył Radny Paweł Stanisławek.</w:t>
      </w:r>
    </w:p>
    <w:p w14:paraId="3E8143D9" w14:textId="77777777" w:rsidR="00762213" w:rsidRDefault="00762213"/>
    <w:p w14:paraId="0014BB25" w14:textId="77777777" w:rsidR="00762213" w:rsidRDefault="00000000">
      <w:r>
        <w:t>3. Wysłuchanie spraw mieszkańców:</w:t>
      </w:r>
    </w:p>
    <w:p w14:paraId="365C2FB7" w14:textId="77777777" w:rsidR="00762213" w:rsidRDefault="00000000">
      <w:r>
        <w:t>Dyrektor Poradni Pani Małgorzata Długosz:</w:t>
      </w:r>
    </w:p>
    <w:p w14:paraId="099F5EF2" w14:textId="77777777" w:rsidR="00762213" w:rsidRDefault="00000000">
      <w:pPr>
        <w:ind w:left="45" w:firstLine="663"/>
      </w:pPr>
      <w:r>
        <w:lastRenderedPageBreak/>
        <w:t>Podziękowanie za pomoc.</w:t>
      </w:r>
    </w:p>
    <w:p w14:paraId="420A1466" w14:textId="77777777" w:rsidR="00762213" w:rsidRDefault="00000000">
      <w:pPr>
        <w:ind w:left="45" w:firstLine="663"/>
      </w:pPr>
      <w:r>
        <w:t>Wnioski o:</w:t>
      </w:r>
    </w:p>
    <w:p w14:paraId="17BD6686" w14:textId="77777777" w:rsidR="00762213" w:rsidRDefault="00000000">
      <w:pPr>
        <w:ind w:left="45" w:firstLine="663"/>
      </w:pPr>
      <w:r>
        <w:t>Pomieszczenia do terapii.</w:t>
      </w:r>
    </w:p>
    <w:p w14:paraId="5812D182" w14:textId="77777777" w:rsidR="00762213" w:rsidRDefault="00000000">
      <w:pPr>
        <w:ind w:left="45" w:firstLine="663"/>
      </w:pPr>
      <w:r>
        <w:t>Problemy lokalowe:</w:t>
      </w:r>
    </w:p>
    <w:p w14:paraId="64FC5638" w14:textId="77777777" w:rsidR="00762213" w:rsidRDefault="00000000">
      <w:pPr>
        <w:ind w:left="45" w:firstLine="663"/>
      </w:pPr>
      <w:r>
        <w:t xml:space="preserve">Potrzeba wyciszenia ściany ok 10 tys. </w:t>
      </w:r>
    </w:p>
    <w:p w14:paraId="3F84950F" w14:textId="77777777" w:rsidR="00762213" w:rsidRDefault="00000000">
      <w:pPr>
        <w:ind w:left="45" w:firstLine="663"/>
      </w:pPr>
      <w:r>
        <w:t>Przeciek dachu nad pomieszczeniami przychodni.</w:t>
      </w:r>
    </w:p>
    <w:p w14:paraId="5C573DCF" w14:textId="77777777" w:rsidR="00762213" w:rsidRDefault="00000000">
      <w:pPr>
        <w:ind w:left="45" w:firstLine="663"/>
      </w:pPr>
      <w:r>
        <w:t>Podsumowanie:</w:t>
      </w:r>
    </w:p>
    <w:p w14:paraId="19EB147B" w14:textId="77777777" w:rsidR="00762213" w:rsidRDefault="00000000">
      <w:pPr>
        <w:ind w:left="45" w:firstLine="663"/>
      </w:pPr>
      <w:r>
        <w:t>40 tys. - remonty wszystkich pomieszczeń i wyciszenie ściany.</w:t>
      </w:r>
    </w:p>
    <w:p w14:paraId="6A7D63D6" w14:textId="77777777" w:rsidR="00762213" w:rsidRDefault="00000000">
      <w:pPr>
        <w:ind w:left="45" w:firstLine="663"/>
      </w:pPr>
      <w:r>
        <w:t>6 tys. – meble i pomoce dydaktyczne.</w:t>
      </w:r>
    </w:p>
    <w:p w14:paraId="676BE893" w14:textId="77777777" w:rsidR="00762213" w:rsidRDefault="00000000">
      <w:r>
        <w:t>Do posiedzenia o godz. 17.43 dołączyła Radna Ewa Staniak.</w:t>
      </w:r>
    </w:p>
    <w:p w14:paraId="31C63575" w14:textId="77777777" w:rsidR="00762213" w:rsidRDefault="00762213"/>
    <w:p w14:paraId="1BFD8C1E" w14:textId="77777777" w:rsidR="00762213" w:rsidRDefault="00000000">
      <w:r>
        <w:t>4. Głosowanie w sprawie przyjęcia protokołu z IX posiedzenia Rady Dzielnicy Ponikwoda z dnia 23.11.2023r.</w:t>
      </w:r>
    </w:p>
    <w:p w14:paraId="68F520BB" w14:textId="77777777" w:rsidR="00762213" w:rsidRDefault="00000000">
      <w:r>
        <w:t>Protokół przyjęto jednogłośnie, głosami: 11 – za.</w:t>
      </w:r>
    </w:p>
    <w:p w14:paraId="1EF58ADD" w14:textId="77777777" w:rsidR="00762213" w:rsidRDefault="00762213"/>
    <w:p w14:paraId="4CDD0D76" w14:textId="77777777" w:rsidR="00762213" w:rsidRDefault="00000000">
      <w:r>
        <w:t>5. Informacje o podejmowanych działaniach przez Przewodniczącą Zarządu:</w:t>
      </w:r>
    </w:p>
    <w:p w14:paraId="575A4527" w14:textId="77777777" w:rsidR="00762213" w:rsidRDefault="00000000">
      <w:pPr>
        <w:ind w:left="708"/>
      </w:pPr>
      <w:r>
        <w:t>1. Informacje na temat budżetu Miasta.</w:t>
      </w:r>
    </w:p>
    <w:p w14:paraId="3D1BC87A" w14:textId="77777777" w:rsidR="00762213" w:rsidRDefault="00000000">
      <w:pPr>
        <w:ind w:left="708"/>
      </w:pPr>
      <w:r>
        <w:t>2. Spotkanie z Prezydentem Arturem Szymczykiem i Radnym Rady Miasta Bartoszem Margulem oraz dwoma mieszkańcami ul. Trześniowskiej.  Spotkanie dotyczyło bocznej ulicy Trześniowskiej oraz ul. Figowej</w:t>
      </w:r>
    </w:p>
    <w:p w14:paraId="6DE6CBF5" w14:textId="77777777" w:rsidR="00762213" w:rsidRDefault="00000000">
      <w:pPr>
        <w:ind w:left="708"/>
      </w:pPr>
      <w:r>
        <w:t>3. Czekamy na skwer.</w:t>
      </w:r>
    </w:p>
    <w:p w14:paraId="4A2B5576" w14:textId="77777777" w:rsidR="00762213" w:rsidRDefault="00000000">
      <w:pPr>
        <w:ind w:left="708"/>
      </w:pPr>
      <w:r>
        <w:t>4. Akcja Zima – pomoc w Akcji Śnieg.</w:t>
      </w:r>
    </w:p>
    <w:p w14:paraId="7B7A7996" w14:textId="77777777" w:rsidR="00762213" w:rsidRDefault="00000000">
      <w:pPr>
        <w:ind w:left="708"/>
      </w:pPr>
      <w:r>
        <w:t>5. Tzw. dywanik asfaltowy na ul. Bazylianówka.</w:t>
      </w:r>
    </w:p>
    <w:p w14:paraId="24977B03" w14:textId="77777777" w:rsidR="00762213" w:rsidRDefault="00000000">
      <w:pPr>
        <w:ind w:left="708"/>
      </w:pPr>
      <w:r>
        <w:t>6. Spotkanie w LCKZiU 70-lecie.</w:t>
      </w:r>
    </w:p>
    <w:p w14:paraId="6256DDF5" w14:textId="77777777" w:rsidR="00762213" w:rsidRDefault="00762213"/>
    <w:p w14:paraId="398DDEDD" w14:textId="77777777" w:rsidR="00762213" w:rsidRDefault="00000000">
      <w:r>
        <w:t>6. Wolne wnioski:</w:t>
      </w:r>
    </w:p>
    <w:p w14:paraId="12AB9C7B" w14:textId="77777777" w:rsidR="00762213" w:rsidRDefault="00000000">
      <w:r>
        <w:t xml:space="preserve">Radna Ewa Staniak – Wnioski: Proszę o uchylenie uchwały w sprawie upoważnienia Zarządu Dzielnicy Ponikwoda do samodzielnego wydawania opinii i podejmowania uchwał. </w:t>
      </w:r>
    </w:p>
    <w:p w14:paraId="5C9EC624" w14:textId="77777777" w:rsidR="00762213" w:rsidRDefault="00000000">
      <w:r>
        <w:t xml:space="preserve">Przewodnicząca Zarządu Kinga Kicińska - Uchwała obowiązuje do końca stycznia 2024r. </w:t>
      </w:r>
    </w:p>
    <w:p w14:paraId="52243A67" w14:textId="77777777" w:rsidR="00762213" w:rsidRDefault="00000000">
      <w:r>
        <w:t>W styczniu podejmiemy decyzję  co robimy dalej z uchwałą. Czy podejmujemy kolejną uchwałę, czy nie? Decyzja zostaje w rękach Radnych Rady Dzielnicy.</w:t>
      </w:r>
    </w:p>
    <w:p w14:paraId="52E16DC3" w14:textId="77777777" w:rsidR="00762213" w:rsidRDefault="00000000">
      <w:r>
        <w:t>Pytanie R. Ewy Staniak – Ul. Narcyzowa – ustalenie działań w sprawie układu drogowego dzielnicy</w:t>
      </w:r>
    </w:p>
    <w:p w14:paraId="2D3CC4B5" w14:textId="77777777" w:rsidR="00762213" w:rsidRDefault="00000000">
      <w:r>
        <w:t xml:space="preserve"> w rejonie ul. Majerankowej.? Pani Ewa opowiada o znalezieniu na portalu  ul. Kamienistej.</w:t>
      </w:r>
    </w:p>
    <w:p w14:paraId="0F5318B1" w14:textId="77777777" w:rsidR="00762213" w:rsidRDefault="00000000">
      <w:r>
        <w:lastRenderedPageBreak/>
        <w:t>Do posiedzenia o godz. 18.14 dołączyła Radna Justyna Budzyńska.</w:t>
      </w:r>
    </w:p>
    <w:p w14:paraId="01E6F5FA" w14:textId="77777777" w:rsidR="00762213" w:rsidRDefault="00000000">
      <w:r>
        <w:t>Radny Waldemar Kempa –ul. Bluszczowa -płatne parkowanie.</w:t>
      </w:r>
    </w:p>
    <w:p w14:paraId="147729BA" w14:textId="77777777" w:rsidR="00762213" w:rsidRDefault="00000000">
      <w:r>
        <w:t>Przewodniczący Cezary Bach – Budżet Obywatelski dot. Ul. Dożynkowej.</w:t>
      </w:r>
    </w:p>
    <w:p w14:paraId="3A887700" w14:textId="77777777" w:rsidR="00762213" w:rsidRDefault="00762213"/>
    <w:p w14:paraId="204A0ED9" w14:textId="77777777" w:rsidR="00762213" w:rsidRDefault="00000000">
      <w:r>
        <w:t>8. Zamknięcie posiedzenia przez przewodniczącego - o godzinie 18.18.</w:t>
      </w:r>
    </w:p>
    <w:sectPr w:rsidR="007622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3"/>
    <w:rsid w:val="00762213"/>
    <w:rsid w:val="00C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8B95"/>
  <w15:docId w15:val="{DC82F124-FD5E-440A-A69F-DBCC51D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7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Cezary Bach</cp:lastModifiedBy>
  <cp:revision>2</cp:revision>
  <dcterms:created xsi:type="dcterms:W3CDTF">2024-01-04T16:08:00Z</dcterms:created>
  <dcterms:modified xsi:type="dcterms:W3CDTF">2024-01-04T16:08:00Z</dcterms:modified>
  <dc:language>pl-PL</dc:language>
</cp:coreProperties>
</file>