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A090" w14:textId="34CC5D62" w:rsidR="008C7D22" w:rsidRDefault="008C7D22" w:rsidP="00AC75EE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PROTOKÓŁ</w:t>
      </w:r>
      <w:bookmarkStart w:id="0" w:name="_GoBack"/>
      <w:bookmarkEnd w:id="0"/>
    </w:p>
    <w:p w14:paraId="58CD9352" w14:textId="77777777" w:rsidR="008C7D22" w:rsidRDefault="008C7D22" w:rsidP="007719D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619996EA" w14:textId="5108ED59" w:rsidR="008C7D22" w:rsidRDefault="008C7D22" w:rsidP="007719D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>posiedzenia nr XX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00CB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 xml:space="preserve"> Rady Dzielnicy </w:t>
      </w:r>
      <w:proofErr w:type="spellStart"/>
      <w:r w:rsidRPr="00682E25">
        <w:rPr>
          <w:rFonts w:ascii="Times New Roman" w:eastAsia="Calibri" w:hAnsi="Times New Roman" w:cs="Times New Roman"/>
          <w:b/>
          <w:sz w:val="24"/>
          <w:szCs w:val="24"/>
        </w:rPr>
        <w:t>Ponikwoda</w:t>
      </w:r>
      <w:proofErr w:type="spellEnd"/>
      <w:r w:rsidRPr="00682E25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82E25">
        <w:rPr>
          <w:rFonts w:ascii="Times New Roman" w:eastAsia="Calibri" w:hAnsi="Times New Roman" w:cs="Times New Roman"/>
          <w:b/>
          <w:sz w:val="24"/>
          <w:szCs w:val="24"/>
        </w:rPr>
        <w:t>.2021r.</w:t>
      </w:r>
    </w:p>
    <w:p w14:paraId="5C3F7EF3" w14:textId="77777777" w:rsidR="008C7D22" w:rsidRDefault="008C7D22" w:rsidP="007719D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1E111A00" w14:textId="77777777" w:rsidR="008C7D22" w:rsidRPr="00682E25" w:rsidRDefault="008C7D22" w:rsidP="007719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82E25">
        <w:rPr>
          <w:rFonts w:ascii="Times New Roman" w:eastAsia="Calibri" w:hAnsi="Times New Roman" w:cs="Times New Roman"/>
          <w:b/>
          <w:sz w:val="20"/>
          <w:szCs w:val="20"/>
        </w:rPr>
        <w:t xml:space="preserve">Miejsce posiedzenia: Szkoła Podstawowa nr 4 w Lublinie, ul. Hiacyntowa 69 </w:t>
      </w:r>
    </w:p>
    <w:p w14:paraId="111F3BA8" w14:textId="77777777" w:rsidR="008C7D22" w:rsidRDefault="008C7D22" w:rsidP="007719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14:paraId="764064B5" w14:textId="77777777" w:rsidR="008C7D22" w:rsidRDefault="008C7D22" w:rsidP="007719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14:paraId="1F647B4D" w14:textId="77777777" w:rsidR="008C7D22" w:rsidRDefault="008C7D22" w:rsidP="007719D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14:paraId="29FD4F15" w14:textId="682BC013" w:rsidR="008C7D22" w:rsidRPr="000E4A0A" w:rsidRDefault="008C7D22" w:rsidP="007719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otworzył posiedzenie Rady Dzielnicy o godzinie 18:00. Stwierdził, na podstawie listy obecności, że w posiedzeniu uczestniczy 10-u członków Rady Dzielnicy, co stanowi wymagane quorum.</w:t>
      </w:r>
    </w:p>
    <w:p w14:paraId="75CFAF05" w14:textId="77777777" w:rsidR="008C7D22" w:rsidRPr="00682E25" w:rsidRDefault="008C7D22" w:rsidP="007719D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682E25">
        <w:rPr>
          <w:rFonts w:ascii="Times New Roman" w:eastAsia="Calibri" w:hAnsi="Times New Roman" w:cs="Times New Roman"/>
        </w:rPr>
        <w:t>Lista obecności stanowi załącznik do niniejszego protokołu.</w:t>
      </w:r>
    </w:p>
    <w:p w14:paraId="3B7A3D37" w14:textId="77777777" w:rsidR="008C7D22" w:rsidRDefault="008C7D22" w:rsidP="007719D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5B8B3E1F" w14:textId="77777777" w:rsidR="008C7D22" w:rsidRDefault="008C7D22" w:rsidP="007719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14:paraId="29E517AF" w14:textId="77777777" w:rsidR="000E4A0A" w:rsidRDefault="000E4A0A" w:rsidP="007719D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79CC97B1" w14:textId="77777777" w:rsidR="008C7D22" w:rsidRDefault="008C7D22" w:rsidP="007719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Głosowanie za przyjęciem porządku obrad.</w:t>
      </w:r>
    </w:p>
    <w:p w14:paraId="38E44867" w14:textId="04377CE4" w:rsidR="008C7D22" w:rsidRDefault="008C7D22" w:rsidP="007719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1 – wstrzymujących się.</w:t>
      </w:r>
    </w:p>
    <w:p w14:paraId="7745F731" w14:textId="5EB23AE3" w:rsidR="008C7D22" w:rsidRDefault="008C7D22" w:rsidP="007719D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Porządek obrad został przyjęty.</w:t>
      </w:r>
    </w:p>
    <w:p w14:paraId="768A1218" w14:textId="77777777" w:rsidR="000E4A0A" w:rsidRPr="000E4A0A" w:rsidRDefault="000E4A0A" w:rsidP="007719DF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</w:p>
    <w:p w14:paraId="5228FB66" w14:textId="5FBEDBEB" w:rsidR="008C7D22" w:rsidRDefault="008C7D22" w:rsidP="007719D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Wysłuchanie spraw mieszkańców.</w:t>
      </w:r>
    </w:p>
    <w:p w14:paraId="79D7C921" w14:textId="77777777" w:rsidR="00EB3541" w:rsidRDefault="00EB3541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38079CD7" w14:textId="15CF158D" w:rsidR="008C7D22" w:rsidRDefault="008C7D22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Mieszkaniec ul. Poziomkowej, który dotarł na Radę </w:t>
      </w:r>
      <w:r w:rsidR="00182993">
        <w:rPr>
          <w:rFonts w:ascii="Times New Roman" w:hAnsi="Times New Roman" w:cs="Times New Roman"/>
        </w:rPr>
        <w:t>jest zaniepokojony sytuacją dzielnic</w:t>
      </w:r>
      <w:r w:rsidR="009D0105">
        <w:rPr>
          <w:rFonts w:ascii="Times New Roman" w:hAnsi="Times New Roman" w:cs="Times New Roman"/>
        </w:rPr>
        <w:t>y. Uważa że deweloperzy nie mają</w:t>
      </w:r>
      <w:r w:rsidR="00182993">
        <w:rPr>
          <w:rFonts w:ascii="Times New Roman" w:hAnsi="Times New Roman" w:cs="Times New Roman"/>
        </w:rPr>
        <w:t xml:space="preserve"> żadnego pohamowania, a wszyscy urzędnicy pracują dla nich i ustawiają pozwolenia tak aby mieli zielone światło. Jak by było tego mało dostali pozwolenie na </w:t>
      </w:r>
      <w:r w:rsidR="009D0105">
        <w:rPr>
          <w:rFonts w:ascii="Times New Roman" w:hAnsi="Times New Roman" w:cs="Times New Roman"/>
        </w:rPr>
        <w:t>działkach przy ul. Rumiankowej i ul. Poziomkowej,</w:t>
      </w:r>
      <w:r w:rsidR="00182993">
        <w:rPr>
          <w:rFonts w:ascii="Times New Roman" w:hAnsi="Times New Roman" w:cs="Times New Roman"/>
        </w:rPr>
        <w:t xml:space="preserve"> nawożą już tam ziemię.</w:t>
      </w:r>
    </w:p>
    <w:p w14:paraId="45E43FAD" w14:textId="606B9F7F" w:rsidR="00182993" w:rsidRDefault="00182993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1BD2A833" w14:textId="664BFC22" w:rsidR="00182993" w:rsidRDefault="00182993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>. – Justyna Budzyńska – byłam ostatnio u Prezydenta Lublina i obiecał zainteresować się działaniami na Dzielnicy.</w:t>
      </w:r>
    </w:p>
    <w:p w14:paraId="0C149C04" w14:textId="0DB1FC01" w:rsidR="00EB3541" w:rsidRDefault="00EB3541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6F7A6576" w14:textId="447A8535" w:rsidR="00487F2C" w:rsidRDefault="00EB3541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Mieszkaniec – mieszkałem kiedyś na ul. Bluszczowej na skutek działań urzędników plan zagospodarowania przestrzennego z 2007 r. uległ zmianie. Urzędnicy w dalszym ciągu działają na korzyść deweloperów. Pan </w:t>
      </w:r>
      <w:proofErr w:type="spellStart"/>
      <w:r>
        <w:rPr>
          <w:rFonts w:ascii="Times New Roman" w:hAnsi="Times New Roman" w:cs="Times New Roman"/>
        </w:rPr>
        <w:t>Świetelski</w:t>
      </w:r>
      <w:proofErr w:type="spellEnd"/>
      <w:r>
        <w:rPr>
          <w:rFonts w:ascii="Times New Roman" w:hAnsi="Times New Roman" w:cs="Times New Roman"/>
        </w:rPr>
        <w:t xml:space="preserve"> buduje na ul. Narcyzowej sześć bloków, a w następnym etapie dziewięć dodatkowych. Warunkiem tych wszystkich pozwoleń było to że deweloper zobowiąże się do budowy kanalizacji, oświetlenia itd. Nic z tych ustaleń nie zostało </w:t>
      </w:r>
      <w:r w:rsidR="00487F2C">
        <w:rPr>
          <w:rFonts w:ascii="Times New Roman" w:hAnsi="Times New Roman" w:cs="Times New Roman"/>
        </w:rPr>
        <w:t>wykonane. Było wysyłane pismo do ZDIM w sprawie ul. Narcyzowej i ul. Rumiankowej</w:t>
      </w:r>
      <w:r w:rsidR="009D0105">
        <w:rPr>
          <w:rFonts w:ascii="Times New Roman" w:hAnsi="Times New Roman" w:cs="Times New Roman"/>
        </w:rPr>
        <w:t>,</w:t>
      </w:r>
      <w:r w:rsidR="00487F2C">
        <w:rPr>
          <w:rFonts w:ascii="Times New Roman" w:hAnsi="Times New Roman" w:cs="Times New Roman"/>
        </w:rPr>
        <w:t xml:space="preserve"> na tych ulicach została zniszczona kanalizacja sanitarna przez ciężki sprzęt. Ulica Rumiankowa miała być wyłożona płytami betonowymi  [był to jeden z warunków]. Mieszkańcy wydali z własnych kieszeni blisko 81 tys. złotych na naprawę ul. Narcyzowej, Nasturcjowej. Jest bardzo źle na naszej dzielnicy jeżeli nic nie zrobimy to będziemy mieć blok na bloku.</w:t>
      </w:r>
    </w:p>
    <w:p w14:paraId="41D6847E" w14:textId="77777777" w:rsidR="00487F2C" w:rsidRDefault="00487F2C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001D6ED6" w14:textId="7177CBAC" w:rsidR="00EB3541" w:rsidRDefault="00487F2C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>. Justyna Budzyńska – czy składał Pan pisma do urzędów w sprawach naruszenia ustaleń.</w:t>
      </w:r>
    </w:p>
    <w:p w14:paraId="1BCD8371" w14:textId="36384691" w:rsidR="00487F2C" w:rsidRDefault="00487F2C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27F7EB37" w14:textId="6970A065" w:rsidR="00487F2C" w:rsidRDefault="00487F2C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Mieszkaniec – tak odpowiedzi nie było żadnej, a deweloperzy</w:t>
      </w:r>
      <w:r w:rsidR="001070F4">
        <w:rPr>
          <w:rFonts w:ascii="Times New Roman" w:hAnsi="Times New Roman" w:cs="Times New Roman"/>
        </w:rPr>
        <w:t xml:space="preserve"> nie zrealizowali nic. </w:t>
      </w:r>
    </w:p>
    <w:p w14:paraId="20C6205B" w14:textId="6BD3F87B" w:rsidR="001070F4" w:rsidRDefault="001070F4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3DF07414" w14:textId="2E87593A" w:rsidR="001070F4" w:rsidRDefault="001070F4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>. Justyna Budzyńska – Pan Prezydent Szymczyk wysłuchał jaka jest sytuacja na Dzielnicy. Pomimo wzywania policji, straż</w:t>
      </w:r>
      <w:r w:rsidR="009D0105">
        <w:rPr>
          <w:rFonts w:ascii="Times New Roman" w:hAnsi="Times New Roman" w:cs="Times New Roman"/>
        </w:rPr>
        <w:t>y miejskiej</w:t>
      </w:r>
      <w:r>
        <w:rPr>
          <w:rFonts w:ascii="Times New Roman" w:hAnsi="Times New Roman" w:cs="Times New Roman"/>
        </w:rPr>
        <w:t xml:space="preserve"> deweloper robi co chce. Mieszkańcy robią zdjęcia na co sobie pozwala firma budująca. Obiecał Prezydent</w:t>
      </w:r>
      <w:r w:rsidR="009D0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</w:t>
      </w:r>
      <w:r w:rsidR="009D010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robi wszystko, aby przyśpieszyć budowę ul. Kłopotowskiego</w:t>
      </w:r>
      <w:r w:rsidR="009D0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by odciążyła pozostałe ulice. Po rozmowie uważam</w:t>
      </w:r>
      <w:r w:rsidR="009D0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że Prezydent nie wie o wszystkim, jednakże mówił o przyśpieszeniu pracy ZDIM w przeciągu dwóch miesięcy powinno być coś zrobione.</w:t>
      </w:r>
    </w:p>
    <w:p w14:paraId="45DD6681" w14:textId="59B22BD8" w:rsidR="001070F4" w:rsidRDefault="001070F4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20123AA8" w14:textId="6EAC4606" w:rsidR="00420D0E" w:rsidRDefault="001070F4" w:rsidP="007719D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Rydło</w:t>
      </w:r>
      <w:proofErr w:type="spellEnd"/>
      <w:r>
        <w:rPr>
          <w:rFonts w:ascii="Times New Roman" w:hAnsi="Times New Roman" w:cs="Times New Roman"/>
        </w:rPr>
        <w:t xml:space="preserve"> – Fundacja Zieleni chce posadzić w Lublinie </w:t>
      </w:r>
      <w:r w:rsidR="00420D0E">
        <w:rPr>
          <w:rFonts w:ascii="Times New Roman" w:hAnsi="Times New Roman" w:cs="Times New Roman"/>
        </w:rPr>
        <w:t xml:space="preserve">1.000 drzew. Dzielic jest 28, dlatego prosi o rozplanowanie miejsc gdzie miały by być nasadzenia. W okresie Maja i Czerwca miały by być pierwsze nasadzenia. Drugi etap miałby się odbyć jesienią i będzie to 40 drzew </w:t>
      </w:r>
      <w:r w:rsidR="009D0105">
        <w:rPr>
          <w:rFonts w:ascii="Times New Roman" w:hAnsi="Times New Roman" w:cs="Times New Roman"/>
        </w:rPr>
        <w:t>jest tylko jedna prośba, aby nasadzenia były nie rozdzielane tylko zgrupowane</w:t>
      </w:r>
      <w:r w:rsidR="00420D0E">
        <w:rPr>
          <w:rFonts w:ascii="Times New Roman" w:hAnsi="Times New Roman" w:cs="Times New Roman"/>
        </w:rPr>
        <w:t>.</w:t>
      </w:r>
    </w:p>
    <w:p w14:paraId="620746E5" w14:textId="7EF97617" w:rsidR="009D0105" w:rsidRDefault="00420D0E" w:rsidP="007719D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 xml:space="preserve">. Justyna Budzyńska – czy nasadzenia mogą być na terenach prywatnych </w:t>
      </w:r>
      <w:r w:rsidR="009D0105">
        <w:rPr>
          <w:rFonts w:ascii="Times New Roman" w:hAnsi="Times New Roman" w:cs="Times New Roman"/>
        </w:rPr>
        <w:t>?</w:t>
      </w:r>
    </w:p>
    <w:p w14:paraId="402E97CE" w14:textId="3905F5F9" w:rsidR="00420D0E" w:rsidRDefault="009D0105" w:rsidP="007719D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Rydło</w:t>
      </w:r>
      <w:proofErr w:type="spellEnd"/>
      <w:r>
        <w:rPr>
          <w:rFonts w:ascii="Times New Roman" w:hAnsi="Times New Roman" w:cs="Times New Roman"/>
        </w:rPr>
        <w:t>-Nie, t</w:t>
      </w:r>
      <w:r w:rsidR="00420D0E">
        <w:rPr>
          <w:rFonts w:ascii="Times New Roman" w:hAnsi="Times New Roman" w:cs="Times New Roman"/>
        </w:rPr>
        <w:t>en projekt to impuls dla mieszkańców, niektóre drzewa są wycinane ze względu na bezpieczeństwo.</w:t>
      </w:r>
    </w:p>
    <w:p w14:paraId="4D183D3E" w14:textId="34BA1B1D" w:rsidR="00420D0E" w:rsidRDefault="00420D0E" w:rsidP="007719D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>. Ewelina Przybylska – pas drogowy na ul. Strzeszewskiego, tam jest duży plac po drugiej stronie ulicy.</w:t>
      </w:r>
    </w:p>
    <w:p w14:paraId="471F9252" w14:textId="62AEF037" w:rsidR="00210AA5" w:rsidRDefault="00420D0E" w:rsidP="007719D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 xml:space="preserve">. Tomasz Małecki – od ul. Andersa do ul. Magnoliowej tam był kiedyś pomysł i próba </w:t>
      </w:r>
      <w:r w:rsidR="00210AA5">
        <w:rPr>
          <w:rFonts w:ascii="Times New Roman" w:hAnsi="Times New Roman" w:cs="Times New Roman"/>
        </w:rPr>
        <w:t>nasadzeni drzewek.</w:t>
      </w:r>
    </w:p>
    <w:p w14:paraId="7038290F" w14:textId="6C424F29" w:rsidR="00210AA5" w:rsidRDefault="00210AA5" w:rsidP="007719D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R.Dz</w:t>
      </w:r>
      <w:proofErr w:type="spellEnd"/>
      <w:r>
        <w:rPr>
          <w:rFonts w:ascii="Times New Roman" w:hAnsi="Times New Roman" w:cs="Times New Roman"/>
        </w:rPr>
        <w:t>. Edward Skubis – musimy zrobić przegląd drzew, które do wycięcia, podcięcia, a gdzie nowe nasadzenia</w:t>
      </w:r>
      <w:r w:rsidR="009D01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tak aby nie przeszkadzały mieszkańcom. Chodzi mi t</w:t>
      </w:r>
      <w:r w:rsidR="009D0105">
        <w:rPr>
          <w:rFonts w:ascii="Times New Roman" w:hAnsi="Times New Roman" w:cs="Times New Roman"/>
        </w:rPr>
        <w:t>u o sprzątanie liści w okresie j</w:t>
      </w:r>
      <w:r>
        <w:rPr>
          <w:rFonts w:ascii="Times New Roman" w:hAnsi="Times New Roman" w:cs="Times New Roman"/>
        </w:rPr>
        <w:t>esiennym.</w:t>
      </w:r>
    </w:p>
    <w:p w14:paraId="070A49A0" w14:textId="7983EC99" w:rsidR="00210AA5" w:rsidRDefault="00210AA5" w:rsidP="007719D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210AA5">
        <w:rPr>
          <w:rFonts w:ascii="Times New Roman" w:eastAsia="Calibri" w:hAnsi="Times New Roman" w:cs="Times New Roman"/>
        </w:rPr>
        <w:t>Głosowanie w sprawie</w:t>
      </w:r>
      <w:r w:rsidR="009D0105">
        <w:rPr>
          <w:rFonts w:ascii="Times New Roman" w:eastAsia="Calibri" w:hAnsi="Times New Roman" w:cs="Times New Roman"/>
        </w:rPr>
        <w:t xml:space="preserve"> przyjęcia stanowiska RDP w sprawie ruchu ciężkiego sprzętu na terenie dzielnicy, ul. Narcyzowa, Poziomkowa </w:t>
      </w:r>
    </w:p>
    <w:p w14:paraId="20DCD602" w14:textId="4E5A2DFB" w:rsidR="009D0105" w:rsidRPr="00B31D1D" w:rsidRDefault="00B31D1D" w:rsidP="007719D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</w:t>
      </w:r>
      <w:r w:rsidR="009D0105" w:rsidRPr="00B31D1D">
        <w:rPr>
          <w:rFonts w:ascii="Times New Roman" w:eastAsia="Calibri" w:hAnsi="Times New Roman" w:cs="Times New Roman"/>
        </w:rPr>
        <w:t>łosowanie w sprawie przyjęcia stanowiska.</w:t>
      </w:r>
    </w:p>
    <w:p w14:paraId="26D06EF8" w14:textId="6C0FBAE9" w:rsidR="00B31D1D" w:rsidRPr="00B31D1D" w:rsidRDefault="00B31D1D" w:rsidP="007719D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Wynik głosowania: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 , 0 – przeciw, 0</w:t>
      </w:r>
      <w:r w:rsidRPr="00B31D1D">
        <w:rPr>
          <w:rFonts w:ascii="Times New Roman" w:eastAsia="Calibri" w:hAnsi="Times New Roman" w:cs="Times New Roman"/>
          <w:sz w:val="24"/>
          <w:szCs w:val="24"/>
        </w:rPr>
        <w:t xml:space="preserve"> – wstrzymujących się.</w:t>
      </w:r>
    </w:p>
    <w:p w14:paraId="554B7306" w14:textId="5C815A86" w:rsidR="009D0105" w:rsidRPr="00936B2D" w:rsidRDefault="00B31D1D" w:rsidP="007719D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Stanowisko RDP zostało przyjęte.</w:t>
      </w:r>
    </w:p>
    <w:p w14:paraId="7C0BB74A" w14:textId="5EA5F7C6" w:rsidR="00210AA5" w:rsidRPr="00C06716" w:rsidRDefault="00210AA5" w:rsidP="007719D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Sprawozdanie </w:t>
      </w:r>
      <w:r w:rsidR="00C06716">
        <w:rPr>
          <w:rFonts w:ascii="Times New Roman" w:eastAsia="Calibri" w:hAnsi="Times New Roman" w:cs="Times New Roman"/>
        </w:rPr>
        <w:t xml:space="preserve">z działalności Zarządu RDP </w:t>
      </w:r>
      <w:r>
        <w:rPr>
          <w:rFonts w:ascii="Times New Roman" w:eastAsia="Calibri" w:hAnsi="Times New Roman" w:cs="Times New Roman"/>
        </w:rPr>
        <w:t>za rok 2020</w:t>
      </w:r>
      <w:r w:rsidR="00C06716">
        <w:rPr>
          <w:rFonts w:ascii="Times New Roman" w:eastAsia="Calibri" w:hAnsi="Times New Roman" w:cs="Times New Roman"/>
        </w:rPr>
        <w:t>, g</w:t>
      </w:r>
      <w:r w:rsidR="00C06716" w:rsidRPr="00C06716">
        <w:rPr>
          <w:rFonts w:ascii="Times New Roman" w:eastAsia="Calibri" w:hAnsi="Times New Roman" w:cs="Times New Roman"/>
        </w:rPr>
        <w:t xml:space="preserve">łosowanie uchwały w sprawie udzielenia absolutorium Zarządowi Rady Dzielnicy </w:t>
      </w:r>
      <w:proofErr w:type="spellStart"/>
      <w:r w:rsidR="00C06716" w:rsidRPr="00C06716">
        <w:rPr>
          <w:rFonts w:ascii="Times New Roman" w:eastAsia="Calibri" w:hAnsi="Times New Roman" w:cs="Times New Roman"/>
        </w:rPr>
        <w:t>Ponikwoda</w:t>
      </w:r>
      <w:proofErr w:type="spellEnd"/>
      <w:r w:rsidR="00C06716">
        <w:rPr>
          <w:rFonts w:ascii="Times New Roman" w:eastAsia="Calibri" w:hAnsi="Times New Roman" w:cs="Times New Roman"/>
        </w:rPr>
        <w:t xml:space="preserve"> za rok 2020</w:t>
      </w:r>
      <w:r w:rsidRPr="00C06716">
        <w:rPr>
          <w:rFonts w:ascii="Times New Roman" w:eastAsia="Calibri" w:hAnsi="Times New Roman" w:cs="Times New Roman"/>
        </w:rPr>
        <w:t>.</w:t>
      </w:r>
    </w:p>
    <w:p w14:paraId="02C5C096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6862FC77" w14:textId="64B75F01" w:rsidR="00B31D1D" w:rsidRDefault="00B31D1D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Piotr Rubaszko – Przewodnicząca Zarządu odczyta sprawozdanie z działalności Zarządu RDP za rok 2020. Ponieważ komisja Rewizyjna się nie zebrała i nie przygotowała wniosku w sprawie udzielenia absolutorium.</w:t>
      </w:r>
    </w:p>
    <w:p w14:paraId="7779F8D4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331119D4" w14:textId="16D66CAE" w:rsidR="00210AA5" w:rsidRDefault="00210AA5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Justyna Budzyńska – odczytała sprawozdanie za rok 2020.</w:t>
      </w:r>
    </w:p>
    <w:p w14:paraId="3B14144C" w14:textId="12B1A24D" w:rsidR="00210AA5" w:rsidRDefault="00610282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Uzyskaliśmy</w:t>
      </w:r>
      <w:r w:rsidR="00844A43">
        <w:rPr>
          <w:rFonts w:ascii="Times New Roman" w:eastAsia="Calibri" w:hAnsi="Times New Roman" w:cs="Times New Roman"/>
        </w:rPr>
        <w:t xml:space="preserve"> informację</w:t>
      </w:r>
      <w:r w:rsidR="00667677">
        <w:rPr>
          <w:rFonts w:ascii="Times New Roman" w:eastAsia="Calibri" w:hAnsi="Times New Roman" w:cs="Times New Roman"/>
        </w:rPr>
        <w:t xml:space="preserve"> z Fundacji Wolności</w:t>
      </w:r>
      <w:r w:rsidR="00844A43">
        <w:rPr>
          <w:rFonts w:ascii="Times New Roman" w:eastAsia="Calibri" w:hAnsi="Times New Roman" w:cs="Times New Roman"/>
        </w:rPr>
        <w:t>, że w</w:t>
      </w:r>
      <w:r w:rsidR="00B31D1D">
        <w:rPr>
          <w:rFonts w:ascii="Times New Roman" w:eastAsia="Calibri" w:hAnsi="Times New Roman" w:cs="Times New Roman"/>
        </w:rPr>
        <w:t xml:space="preserve"> sytuacji </w:t>
      </w:r>
      <w:r w:rsidR="00844A43">
        <w:rPr>
          <w:rFonts w:ascii="Times New Roman" w:eastAsia="Calibri" w:hAnsi="Times New Roman" w:cs="Times New Roman"/>
        </w:rPr>
        <w:t xml:space="preserve">kiedy Komisja Rewizyjna nie wypełnia swoich zadań, </w:t>
      </w:r>
      <w:r>
        <w:rPr>
          <w:rFonts w:ascii="Times New Roman" w:eastAsia="Calibri" w:hAnsi="Times New Roman" w:cs="Times New Roman"/>
        </w:rPr>
        <w:t>RDP głosuje przyjęcie</w:t>
      </w:r>
      <w:r w:rsidR="00844A43">
        <w:rPr>
          <w:rFonts w:ascii="Times New Roman" w:eastAsia="Calibri" w:hAnsi="Times New Roman" w:cs="Times New Roman"/>
        </w:rPr>
        <w:t xml:space="preserve"> sp</w:t>
      </w:r>
      <w:r w:rsidR="00B31D1D">
        <w:rPr>
          <w:rFonts w:ascii="Times New Roman" w:eastAsia="Calibri" w:hAnsi="Times New Roman" w:cs="Times New Roman"/>
        </w:rPr>
        <w:t>r</w:t>
      </w:r>
      <w:r w:rsidR="00844A43">
        <w:rPr>
          <w:rFonts w:ascii="Times New Roman" w:eastAsia="Calibri" w:hAnsi="Times New Roman" w:cs="Times New Roman"/>
        </w:rPr>
        <w:t>a</w:t>
      </w:r>
      <w:r w:rsidR="00B31D1D">
        <w:rPr>
          <w:rFonts w:ascii="Times New Roman" w:eastAsia="Calibri" w:hAnsi="Times New Roman" w:cs="Times New Roman"/>
        </w:rPr>
        <w:t>wozd</w:t>
      </w:r>
      <w:r w:rsidR="00844A43">
        <w:rPr>
          <w:rFonts w:ascii="Times New Roman" w:eastAsia="Calibri" w:hAnsi="Times New Roman" w:cs="Times New Roman"/>
        </w:rPr>
        <w:t>a</w:t>
      </w:r>
      <w:r w:rsidR="00B31D1D">
        <w:rPr>
          <w:rFonts w:ascii="Times New Roman" w:eastAsia="Calibri" w:hAnsi="Times New Roman" w:cs="Times New Roman"/>
        </w:rPr>
        <w:t>nia</w:t>
      </w:r>
      <w:r w:rsidR="00844A43">
        <w:rPr>
          <w:rFonts w:ascii="Times New Roman" w:eastAsia="Calibri" w:hAnsi="Times New Roman" w:cs="Times New Roman"/>
        </w:rPr>
        <w:t>, a następnie głosuje w sprawie</w:t>
      </w:r>
      <w:r w:rsidR="00B31D1D">
        <w:rPr>
          <w:rFonts w:ascii="Times New Roman" w:eastAsia="Calibri" w:hAnsi="Times New Roman" w:cs="Times New Roman"/>
        </w:rPr>
        <w:t xml:space="preserve"> udzielenia absolutorium</w:t>
      </w:r>
      <w:r w:rsidR="00844A43">
        <w:rPr>
          <w:rFonts w:ascii="Times New Roman" w:eastAsia="Calibri" w:hAnsi="Times New Roman" w:cs="Times New Roman"/>
        </w:rPr>
        <w:t>.</w:t>
      </w:r>
    </w:p>
    <w:p w14:paraId="410B1292" w14:textId="397952AF" w:rsidR="00610282" w:rsidRDefault="00610282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Komisja Rewizyjna może nie pracować z różnych powodów.</w:t>
      </w:r>
    </w:p>
    <w:p w14:paraId="1D4BE205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7A41A91F" w14:textId="7CB3AA26" w:rsidR="00210AA5" w:rsidRDefault="00210AA5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 w:rsidR="00B31D1D">
        <w:rPr>
          <w:rFonts w:ascii="Times New Roman" w:eastAsia="Calibri" w:hAnsi="Times New Roman" w:cs="Times New Roman"/>
        </w:rPr>
        <w:t>Barbara Skubis  - czy mają</w:t>
      </w:r>
      <w:r w:rsidR="00516950">
        <w:rPr>
          <w:rFonts w:ascii="Times New Roman" w:eastAsia="Calibri" w:hAnsi="Times New Roman" w:cs="Times New Roman"/>
        </w:rPr>
        <w:t xml:space="preserve"> Państwo prawną informację, że można  tak zrobić.</w:t>
      </w:r>
    </w:p>
    <w:p w14:paraId="032A8DBF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344A13B6" w14:textId="05DD7518" w:rsidR="00516950" w:rsidRDefault="00516950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– </w:t>
      </w:r>
      <w:r w:rsidR="00844A43">
        <w:rPr>
          <w:rFonts w:ascii="Times New Roman" w:eastAsia="Calibri" w:hAnsi="Times New Roman" w:cs="Times New Roman"/>
        </w:rPr>
        <w:t>zasięgaliśmy informacji pod tym kątem</w:t>
      </w:r>
      <w:r>
        <w:rPr>
          <w:rFonts w:ascii="Times New Roman" w:eastAsia="Calibri" w:hAnsi="Times New Roman" w:cs="Times New Roman"/>
        </w:rPr>
        <w:t>. Pan Jerzy Mis</w:t>
      </w:r>
      <w:r w:rsidR="00B31D1D">
        <w:rPr>
          <w:rFonts w:ascii="Times New Roman" w:eastAsia="Calibri" w:hAnsi="Times New Roman" w:cs="Times New Roman"/>
        </w:rPr>
        <w:t xml:space="preserve">zczuk otrzymał wniosek o zwołanie posiedzenia oraz sprawozdanie Zarządu za rok 2020 w dniu </w:t>
      </w:r>
      <w:r>
        <w:rPr>
          <w:rFonts w:ascii="Times New Roman" w:eastAsia="Calibri" w:hAnsi="Times New Roman" w:cs="Times New Roman"/>
        </w:rPr>
        <w:t xml:space="preserve"> 23.04.2021r.</w:t>
      </w:r>
    </w:p>
    <w:p w14:paraId="268E4EC1" w14:textId="1646CF32" w:rsidR="00B31D1D" w:rsidRDefault="00610282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Jednak nie zwołał posiedzenia K</w:t>
      </w:r>
      <w:r w:rsidR="00B31D1D">
        <w:rPr>
          <w:rFonts w:ascii="Times New Roman" w:eastAsia="Calibri" w:hAnsi="Times New Roman" w:cs="Times New Roman"/>
        </w:rPr>
        <w:t>omisji Rewizyjnej.</w:t>
      </w:r>
      <w:r w:rsidR="00D153DC">
        <w:rPr>
          <w:rFonts w:ascii="Times New Roman" w:eastAsia="Calibri" w:hAnsi="Times New Roman" w:cs="Times New Roman"/>
        </w:rPr>
        <w:t xml:space="preserve"> Drogą mailową sprawozdanie zostało wysłane do członków RDP dzień wcześni</w:t>
      </w:r>
      <w:r w:rsidR="006F5E6C">
        <w:rPr>
          <w:rFonts w:ascii="Times New Roman" w:eastAsia="Calibri" w:hAnsi="Times New Roman" w:cs="Times New Roman"/>
        </w:rPr>
        <w:t>ej. Także mailem wy</w:t>
      </w:r>
      <w:r w:rsidR="00D153DC">
        <w:rPr>
          <w:rFonts w:ascii="Times New Roman" w:eastAsia="Calibri" w:hAnsi="Times New Roman" w:cs="Times New Roman"/>
        </w:rPr>
        <w:t xml:space="preserve">słałem Panu Miszczukowi informację o realizacji zadań z Rezerwy Celowej 2020 z opisem. </w:t>
      </w:r>
    </w:p>
    <w:p w14:paraId="29E7F217" w14:textId="77777777" w:rsidR="006D14A9" w:rsidRDefault="006D14A9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53FBFA99" w14:textId="10D9E84E" w:rsidR="00D153DC" w:rsidRDefault="00516950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Barbara Skubis – nie wiem dlaczego nie odbyło się </w:t>
      </w:r>
      <w:r w:rsidR="006F5E6C">
        <w:rPr>
          <w:rFonts w:ascii="Times New Roman" w:eastAsia="Calibri" w:hAnsi="Times New Roman" w:cs="Times New Roman"/>
        </w:rPr>
        <w:t>posiedzenie K</w:t>
      </w:r>
      <w:r>
        <w:rPr>
          <w:rFonts w:ascii="Times New Roman" w:eastAsia="Calibri" w:hAnsi="Times New Roman" w:cs="Times New Roman"/>
        </w:rPr>
        <w:t>omisji</w:t>
      </w:r>
      <w:r w:rsidR="006F5E6C">
        <w:rPr>
          <w:rFonts w:ascii="Times New Roman" w:eastAsia="Calibri" w:hAnsi="Times New Roman" w:cs="Times New Roman"/>
        </w:rPr>
        <w:t xml:space="preserve"> Rewizyjnej, byliśmy dyspozycyjni.</w:t>
      </w:r>
      <w:r>
        <w:rPr>
          <w:rFonts w:ascii="Times New Roman" w:eastAsia="Calibri" w:hAnsi="Times New Roman" w:cs="Times New Roman"/>
        </w:rPr>
        <w:t xml:space="preserve"> Przewodniczący powinien zwołać Komisję.</w:t>
      </w:r>
      <w:r w:rsidR="00D153DC">
        <w:rPr>
          <w:rFonts w:ascii="Times New Roman" w:eastAsia="Calibri" w:hAnsi="Times New Roman" w:cs="Times New Roman"/>
        </w:rPr>
        <w:t xml:space="preserve"> Było dużo czasu na to.</w:t>
      </w:r>
      <w:r w:rsidR="000F3A2E">
        <w:rPr>
          <w:rFonts w:ascii="Times New Roman" w:eastAsia="Calibri" w:hAnsi="Times New Roman" w:cs="Times New Roman"/>
        </w:rPr>
        <w:t xml:space="preserve"> </w:t>
      </w:r>
      <w:r w:rsidR="00667677">
        <w:rPr>
          <w:rFonts w:ascii="Times New Roman" w:eastAsia="Calibri" w:hAnsi="Times New Roman" w:cs="Times New Roman"/>
        </w:rPr>
        <w:t>Jeżeli Przewodniczący nie może zwołać posiedzenia Komisji Rewizyjnej to może posiedzenie zwołać V-ce Przewodniczący Komisji Rewizyjnej.</w:t>
      </w:r>
    </w:p>
    <w:p w14:paraId="5035193C" w14:textId="77777777" w:rsidR="006D14A9" w:rsidRDefault="006D14A9" w:rsidP="006D14A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36BB72EF" w14:textId="77777777" w:rsidR="006D14A9" w:rsidRDefault="006D14A9" w:rsidP="006D14A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- Tomasz Małecki – Komisja Rewizyjna może się zebrać dzisiaj.</w:t>
      </w:r>
    </w:p>
    <w:p w14:paraId="128C8725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57EB7676" w14:textId="7F2C698D" w:rsidR="006F5E6C" w:rsidRDefault="00844A43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Jerzy Miszczuk – nie zwołałem posiedzenia bo było mało czasu, nie miałem dokumentów.</w:t>
      </w:r>
    </w:p>
    <w:p w14:paraId="3429571C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4F569EC7" w14:textId="37141D74" w:rsidR="00C06716" w:rsidRDefault="00C06716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- Otrzymał Pan wniosek o zwołanie posiedzenia </w:t>
      </w:r>
      <w:r w:rsidR="00610282">
        <w:rPr>
          <w:rFonts w:ascii="Times New Roman" w:eastAsia="Calibri" w:hAnsi="Times New Roman" w:cs="Times New Roman"/>
        </w:rPr>
        <w:t xml:space="preserve">Komisji Rewizyjnej </w:t>
      </w:r>
      <w:r>
        <w:rPr>
          <w:rFonts w:ascii="Times New Roman" w:eastAsia="Calibri" w:hAnsi="Times New Roman" w:cs="Times New Roman"/>
        </w:rPr>
        <w:t>oraz sprawozd</w:t>
      </w:r>
      <w:r w:rsidR="00610282">
        <w:rPr>
          <w:rFonts w:ascii="Times New Roman" w:eastAsia="Calibri" w:hAnsi="Times New Roman" w:cs="Times New Roman"/>
        </w:rPr>
        <w:t>anie Zarządu za rok 2020 w dniu</w:t>
      </w:r>
      <w:r>
        <w:rPr>
          <w:rFonts w:ascii="Times New Roman" w:eastAsia="Calibri" w:hAnsi="Times New Roman" w:cs="Times New Roman"/>
        </w:rPr>
        <w:t xml:space="preserve"> 23.04.2021r. Mam potwierdzone Pana podpisem.</w:t>
      </w:r>
    </w:p>
    <w:p w14:paraId="5AB5EE0D" w14:textId="77777777" w:rsidR="00C06716" w:rsidRDefault="00C06716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Drogą mailową wysłałem Panu Miszczukowi informację o realizacji zadań z Rezerwy Celowej 2020 z opisem.</w:t>
      </w:r>
    </w:p>
    <w:p w14:paraId="30FF8E49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71646E46" w14:textId="77777777" w:rsidR="006D14A9" w:rsidRDefault="006D14A9" w:rsidP="006D14A9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 – Grażyna Kujawa – czy chce ktoś dodać coś do odczytanego sprawozdania ?</w:t>
      </w:r>
    </w:p>
    <w:p w14:paraId="6880E4DA" w14:textId="77777777" w:rsidR="00936B2D" w:rsidRDefault="00936B2D" w:rsidP="00936B2D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4DC70E6A" w14:textId="77322960" w:rsidR="00936B2D" w:rsidRDefault="00936B2D" w:rsidP="00936B2D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Piotr Rubaszko – uczciwie podchodząc do sprawy, wszyscy dobrze wiemy jak pracuje Zarząd RDP, spotykamy się na posiedzeniach, wiecie ile interwencji i spraw pojawia się prawie każdego dnia, sprawozdanie to dokument, który jest formalnie wymagany ale bardzo skrótowo opisujący pracę Zarządu RDP.</w:t>
      </w:r>
    </w:p>
    <w:p w14:paraId="33D87210" w14:textId="77777777" w:rsidR="00936B2D" w:rsidRDefault="00936B2D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7BA6843B" w14:textId="1C435E8C" w:rsidR="00CE3011" w:rsidRDefault="00516950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 Piotr Rubaszko – zarządzam przerwę </w:t>
      </w:r>
      <w:r w:rsidR="00844A43">
        <w:rPr>
          <w:rFonts w:ascii="Times New Roman" w:eastAsia="Calibri" w:hAnsi="Times New Roman" w:cs="Times New Roman"/>
        </w:rPr>
        <w:t>w posiedzeniu RDP</w:t>
      </w:r>
      <w:r>
        <w:rPr>
          <w:rFonts w:ascii="Times New Roman" w:eastAsia="Calibri" w:hAnsi="Times New Roman" w:cs="Times New Roman"/>
        </w:rPr>
        <w:t xml:space="preserve"> do godz</w:t>
      </w:r>
      <w:r w:rsidR="00CE3011">
        <w:rPr>
          <w:rFonts w:ascii="Times New Roman" w:eastAsia="Calibri" w:hAnsi="Times New Roman" w:cs="Times New Roman"/>
        </w:rPr>
        <w:t>. 1</w:t>
      </w:r>
      <w:r w:rsidR="00936B2D">
        <w:rPr>
          <w:rFonts w:ascii="Times New Roman" w:eastAsia="Calibri" w:hAnsi="Times New Roman" w:cs="Times New Roman"/>
        </w:rPr>
        <w:t>9:3</w:t>
      </w:r>
      <w:r w:rsidR="00844A43">
        <w:rPr>
          <w:rFonts w:ascii="Times New Roman" w:eastAsia="Calibri" w:hAnsi="Times New Roman" w:cs="Times New Roman"/>
        </w:rPr>
        <w:t>0</w:t>
      </w:r>
      <w:r w:rsidR="0013446B">
        <w:rPr>
          <w:rFonts w:ascii="Times New Roman" w:eastAsia="Calibri" w:hAnsi="Times New Roman" w:cs="Times New Roman"/>
        </w:rPr>
        <w:t>.</w:t>
      </w:r>
      <w:r w:rsidR="00844A43">
        <w:rPr>
          <w:rFonts w:ascii="Times New Roman" w:eastAsia="Calibri" w:hAnsi="Times New Roman" w:cs="Times New Roman"/>
        </w:rPr>
        <w:t>/</w:t>
      </w:r>
      <w:r w:rsidR="00C06716">
        <w:rPr>
          <w:rFonts w:ascii="Times New Roman" w:eastAsia="Calibri" w:hAnsi="Times New Roman" w:cs="Times New Roman"/>
        </w:rPr>
        <w:t>(</w:t>
      </w:r>
      <w:r w:rsidR="00936B2D">
        <w:rPr>
          <w:rFonts w:ascii="Times New Roman" w:eastAsia="Calibri" w:hAnsi="Times New Roman" w:cs="Times New Roman"/>
        </w:rPr>
        <w:t>godz. 19:</w:t>
      </w:r>
      <w:r w:rsidR="00CE3011">
        <w:rPr>
          <w:rFonts w:ascii="Times New Roman" w:eastAsia="Calibri" w:hAnsi="Times New Roman" w:cs="Times New Roman"/>
        </w:rPr>
        <w:t>0</w:t>
      </w:r>
      <w:r w:rsidR="00936B2D">
        <w:rPr>
          <w:rFonts w:ascii="Times New Roman" w:eastAsia="Calibri" w:hAnsi="Times New Roman" w:cs="Times New Roman"/>
        </w:rPr>
        <w:t>6</w:t>
      </w:r>
      <w:r w:rsidR="00C06716">
        <w:rPr>
          <w:rFonts w:ascii="Times New Roman" w:eastAsia="Calibri" w:hAnsi="Times New Roman" w:cs="Times New Roman"/>
        </w:rPr>
        <w:t>)</w:t>
      </w:r>
      <w:r w:rsidR="00844A43">
        <w:rPr>
          <w:rFonts w:ascii="Times New Roman" w:eastAsia="Calibri" w:hAnsi="Times New Roman" w:cs="Times New Roman"/>
        </w:rPr>
        <w:t xml:space="preserve">. </w:t>
      </w:r>
    </w:p>
    <w:p w14:paraId="1E0A3466" w14:textId="3A52E6BF" w:rsidR="00844A43" w:rsidRDefault="0013446B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</w:t>
      </w:r>
      <w:r w:rsidR="00610282">
        <w:rPr>
          <w:rFonts w:ascii="Times New Roman" w:eastAsia="Calibri" w:hAnsi="Times New Roman" w:cs="Times New Roman"/>
        </w:rPr>
        <w:t xml:space="preserve"> wznowił</w:t>
      </w:r>
      <w:r w:rsidR="00844A43">
        <w:rPr>
          <w:rFonts w:ascii="Times New Roman" w:eastAsia="Calibri" w:hAnsi="Times New Roman" w:cs="Times New Roman"/>
        </w:rPr>
        <w:t xml:space="preserve"> obrady Rady Dzielnicy o</w:t>
      </w:r>
      <w:r w:rsidR="00936B2D">
        <w:rPr>
          <w:rFonts w:ascii="Times New Roman" w:eastAsia="Calibri" w:hAnsi="Times New Roman" w:cs="Times New Roman"/>
        </w:rPr>
        <w:t xml:space="preserve"> godz. 19:3</w:t>
      </w:r>
      <w:r w:rsidR="00D153DC">
        <w:rPr>
          <w:rFonts w:ascii="Times New Roman" w:eastAsia="Calibri" w:hAnsi="Times New Roman" w:cs="Times New Roman"/>
        </w:rPr>
        <w:t>0</w:t>
      </w:r>
      <w:r w:rsidR="00844A43">
        <w:rPr>
          <w:rFonts w:ascii="Times New Roman" w:eastAsia="Calibri" w:hAnsi="Times New Roman" w:cs="Times New Roman"/>
        </w:rPr>
        <w:t>.</w:t>
      </w:r>
    </w:p>
    <w:p w14:paraId="39838A75" w14:textId="0B52AC6A" w:rsidR="00516950" w:rsidRDefault="0013446B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844A43">
        <w:rPr>
          <w:rFonts w:ascii="Times New Roman" w:eastAsia="Calibri" w:hAnsi="Times New Roman" w:cs="Times New Roman"/>
        </w:rPr>
        <w:t xml:space="preserve">rzewodniczący odczytał </w:t>
      </w:r>
      <w:r w:rsidR="00C06716">
        <w:rPr>
          <w:rFonts w:ascii="Times New Roman" w:eastAsia="Calibri" w:hAnsi="Times New Roman" w:cs="Times New Roman"/>
        </w:rPr>
        <w:t>protokół z posiedzenia</w:t>
      </w:r>
      <w:r w:rsidR="00844A43">
        <w:rPr>
          <w:rFonts w:ascii="Times New Roman" w:eastAsia="Calibri" w:hAnsi="Times New Roman" w:cs="Times New Roman"/>
        </w:rPr>
        <w:t xml:space="preserve"> </w:t>
      </w:r>
      <w:r w:rsidR="00CE3011">
        <w:rPr>
          <w:rFonts w:ascii="Times New Roman" w:eastAsia="Calibri" w:hAnsi="Times New Roman" w:cs="Times New Roman"/>
        </w:rPr>
        <w:t xml:space="preserve">Komisji Rewizyjnej </w:t>
      </w:r>
      <w:r w:rsidR="00844A43">
        <w:rPr>
          <w:rFonts w:ascii="Times New Roman" w:eastAsia="Calibri" w:hAnsi="Times New Roman" w:cs="Times New Roman"/>
        </w:rPr>
        <w:t>i wniosek Komisji Rewizyjnej</w:t>
      </w:r>
      <w:r w:rsidR="006F5E6C">
        <w:rPr>
          <w:rFonts w:ascii="Times New Roman" w:eastAsia="Calibri" w:hAnsi="Times New Roman" w:cs="Times New Roman"/>
        </w:rPr>
        <w:t xml:space="preserve"> dotyczący absolutorium</w:t>
      </w:r>
      <w:r w:rsidR="00844A43">
        <w:rPr>
          <w:rFonts w:ascii="Times New Roman" w:eastAsia="Calibri" w:hAnsi="Times New Roman" w:cs="Times New Roman"/>
        </w:rPr>
        <w:t>. Komisja Rewizyjna wnosi o udzielenie absolutorium Zarządowi RDP za rok 2020.</w:t>
      </w:r>
    </w:p>
    <w:p w14:paraId="577EB8A2" w14:textId="337E073A" w:rsidR="0013446B" w:rsidRDefault="0013446B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356E7E4C" w14:textId="77777777" w:rsidR="008D2DC1" w:rsidRDefault="0013446B" w:rsidP="007719DF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r w:rsidRPr="007719DF">
        <w:rPr>
          <w:rFonts w:ascii="Times New Roman" w:eastAsia="Calibri" w:hAnsi="Times New Roman" w:cs="Times New Roman"/>
        </w:rPr>
        <w:t>Głosowanie w sprawie przyjęcia absolutorium za rok 2020</w:t>
      </w:r>
    </w:p>
    <w:p w14:paraId="43B6E85C" w14:textId="07BF65BE" w:rsidR="0013446B" w:rsidRPr="008D2DC1" w:rsidRDefault="008D2DC1" w:rsidP="008D2DC1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Wynik głosowania: </w:t>
      </w:r>
      <w:r w:rsidR="0013446B" w:rsidRPr="008D2DC1">
        <w:rPr>
          <w:rFonts w:ascii="Times New Roman" w:eastAsia="Calibri" w:hAnsi="Times New Roman" w:cs="Times New Roman"/>
        </w:rPr>
        <w:t>10 – za , 0 – prze</w:t>
      </w:r>
      <w:r w:rsidR="006F5E6C" w:rsidRPr="008D2DC1">
        <w:rPr>
          <w:rFonts w:ascii="Times New Roman" w:eastAsia="Calibri" w:hAnsi="Times New Roman" w:cs="Times New Roman"/>
        </w:rPr>
        <w:t>ciw , 1 – wstrzymujący</w:t>
      </w:r>
      <w:r w:rsidR="0013446B" w:rsidRPr="008D2DC1">
        <w:rPr>
          <w:rFonts w:ascii="Times New Roman" w:eastAsia="Calibri" w:hAnsi="Times New Roman" w:cs="Times New Roman"/>
        </w:rPr>
        <w:t xml:space="preserve"> się.</w:t>
      </w:r>
    </w:p>
    <w:p w14:paraId="2D250C9D" w14:textId="5AB678A7" w:rsidR="0013446B" w:rsidRDefault="00D153DC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RDP przyjęła uchwałę w sprawie udzielenia absolutorium Zarządowi RDP za rok 2020.</w:t>
      </w:r>
    </w:p>
    <w:p w14:paraId="10546550" w14:textId="77777777" w:rsidR="008D2DC1" w:rsidRDefault="008D2DC1" w:rsidP="007719D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1FD7BB39" w14:textId="6260B116" w:rsidR="0013446B" w:rsidRPr="007719DF" w:rsidRDefault="0013446B" w:rsidP="007719D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13446B">
        <w:rPr>
          <w:rFonts w:ascii="Times New Roman" w:eastAsia="Calibri" w:hAnsi="Times New Roman" w:cs="Times New Roman"/>
        </w:rPr>
        <w:t xml:space="preserve">Głosowanie w sprawie </w:t>
      </w:r>
      <w:r w:rsidR="00D153DC">
        <w:rPr>
          <w:rFonts w:ascii="Times New Roman" w:eastAsia="Calibri" w:hAnsi="Times New Roman" w:cs="Times New Roman"/>
        </w:rPr>
        <w:t xml:space="preserve">przyjęcia </w:t>
      </w:r>
      <w:r w:rsidRPr="0013446B">
        <w:rPr>
          <w:rFonts w:ascii="Times New Roman" w:eastAsia="Calibri" w:hAnsi="Times New Roman" w:cs="Times New Roman"/>
        </w:rPr>
        <w:t xml:space="preserve">protokołu z dnia </w:t>
      </w:r>
      <w:r>
        <w:rPr>
          <w:rFonts w:ascii="Times New Roman" w:eastAsia="Calibri" w:hAnsi="Times New Roman" w:cs="Times New Roman"/>
        </w:rPr>
        <w:t>18</w:t>
      </w:r>
      <w:r w:rsidRPr="0013446B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2</w:t>
      </w:r>
      <w:r w:rsidRPr="0013446B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1</w:t>
      </w:r>
      <w:r w:rsidRPr="0013446B">
        <w:rPr>
          <w:rFonts w:ascii="Times New Roman" w:eastAsia="Calibri" w:hAnsi="Times New Roman" w:cs="Times New Roman"/>
        </w:rPr>
        <w:t>r.</w:t>
      </w:r>
    </w:p>
    <w:p w14:paraId="323648C2" w14:textId="475B627F" w:rsidR="0013446B" w:rsidRPr="0013446B" w:rsidRDefault="0013446B" w:rsidP="007719D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13446B">
        <w:rPr>
          <w:rFonts w:ascii="Times New Roman" w:eastAsia="Calibri" w:hAnsi="Times New Roman" w:cs="Times New Roman"/>
        </w:rPr>
        <w:t xml:space="preserve">Wynik głosowania: </w:t>
      </w:r>
      <w:r w:rsidR="006F5E6C">
        <w:rPr>
          <w:rFonts w:ascii="Times New Roman" w:eastAsia="Calibri" w:hAnsi="Times New Roman" w:cs="Times New Roman"/>
        </w:rPr>
        <w:t>9- za, 0- przeciw, 0- wstrzymujący</w:t>
      </w:r>
      <w:r w:rsidRPr="0013446B">
        <w:rPr>
          <w:rFonts w:ascii="Times New Roman" w:eastAsia="Calibri" w:hAnsi="Times New Roman" w:cs="Times New Roman"/>
        </w:rPr>
        <w:t xml:space="preserve"> się.</w:t>
      </w:r>
    </w:p>
    <w:p w14:paraId="67920627" w14:textId="2401D6DB" w:rsidR="0013446B" w:rsidRDefault="0013446B" w:rsidP="007719D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13446B">
        <w:rPr>
          <w:rFonts w:ascii="Times New Roman" w:eastAsia="Calibri" w:hAnsi="Times New Roman" w:cs="Times New Roman"/>
        </w:rPr>
        <w:t>Protokół został przyjęty.</w:t>
      </w:r>
    </w:p>
    <w:p w14:paraId="6AE30FD1" w14:textId="5EF890A8" w:rsidR="002833E9" w:rsidRPr="00907326" w:rsidRDefault="002833E9" w:rsidP="007719D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Jedna osoba nie uczestniczyła.[Jerzy Miszczuk]</w:t>
      </w:r>
    </w:p>
    <w:p w14:paraId="00D277D8" w14:textId="3FCFA655" w:rsidR="00907326" w:rsidRPr="0013446B" w:rsidRDefault="00907326" w:rsidP="00907326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Posiedzenie RDP</w:t>
      </w:r>
      <w:r w:rsidR="002833E9">
        <w:rPr>
          <w:rFonts w:ascii="Times New Roman" w:eastAsia="Calibri" w:hAnsi="Times New Roman" w:cs="Times New Roman"/>
        </w:rPr>
        <w:t xml:space="preserve"> opuściła Ewa Staniak.</w:t>
      </w:r>
    </w:p>
    <w:p w14:paraId="358255F6" w14:textId="5FDBF5CA" w:rsidR="002833E9" w:rsidRPr="007719DF" w:rsidRDefault="002833E9" w:rsidP="007719D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13446B">
        <w:rPr>
          <w:rFonts w:ascii="Times New Roman" w:eastAsia="Calibri" w:hAnsi="Times New Roman" w:cs="Times New Roman"/>
        </w:rPr>
        <w:t xml:space="preserve">Głosowanie w sprawie </w:t>
      </w:r>
      <w:r w:rsidR="00D153DC">
        <w:rPr>
          <w:rFonts w:ascii="Times New Roman" w:eastAsia="Calibri" w:hAnsi="Times New Roman" w:cs="Times New Roman"/>
        </w:rPr>
        <w:t xml:space="preserve">przyjęcia </w:t>
      </w:r>
      <w:r w:rsidRPr="0013446B">
        <w:rPr>
          <w:rFonts w:ascii="Times New Roman" w:eastAsia="Calibri" w:hAnsi="Times New Roman" w:cs="Times New Roman"/>
        </w:rPr>
        <w:t xml:space="preserve">protokołu z dnia </w:t>
      </w:r>
      <w:r>
        <w:rPr>
          <w:rFonts w:ascii="Times New Roman" w:eastAsia="Calibri" w:hAnsi="Times New Roman" w:cs="Times New Roman"/>
        </w:rPr>
        <w:t>04</w:t>
      </w:r>
      <w:r w:rsidRPr="0013446B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3</w:t>
      </w:r>
      <w:r w:rsidRPr="0013446B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1</w:t>
      </w:r>
      <w:r w:rsidRPr="0013446B">
        <w:rPr>
          <w:rFonts w:ascii="Times New Roman" w:eastAsia="Calibri" w:hAnsi="Times New Roman" w:cs="Times New Roman"/>
        </w:rPr>
        <w:t>r.</w:t>
      </w:r>
    </w:p>
    <w:p w14:paraId="64289189" w14:textId="77777777" w:rsidR="002833E9" w:rsidRPr="0013446B" w:rsidRDefault="002833E9" w:rsidP="007719D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13446B">
        <w:rPr>
          <w:rFonts w:ascii="Times New Roman" w:eastAsia="Calibri" w:hAnsi="Times New Roman" w:cs="Times New Roman"/>
        </w:rPr>
        <w:t>Wynik głosowania: 9- za, 0- przeciw, 0- wstrzymało się.</w:t>
      </w:r>
    </w:p>
    <w:p w14:paraId="03642671" w14:textId="77777777" w:rsidR="002833E9" w:rsidRDefault="002833E9" w:rsidP="007719DF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 w:rsidRPr="0013446B">
        <w:rPr>
          <w:rFonts w:ascii="Times New Roman" w:eastAsia="Calibri" w:hAnsi="Times New Roman" w:cs="Times New Roman"/>
        </w:rPr>
        <w:t>Protokół został przyjęty.</w:t>
      </w:r>
    </w:p>
    <w:p w14:paraId="544677BD" w14:textId="195DD561" w:rsidR="00907326" w:rsidRPr="00907326" w:rsidRDefault="002833E9" w:rsidP="0090732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Jedna osoba nie uczestniczyła.[Jerzy Miszczuk]</w:t>
      </w:r>
      <w:r w:rsidR="00907326">
        <w:rPr>
          <w:rFonts w:ascii="Times New Roman" w:eastAsia="Calibri" w:hAnsi="Times New Roman" w:cs="Times New Roman"/>
        </w:rPr>
        <w:t>.</w:t>
      </w:r>
    </w:p>
    <w:p w14:paraId="4C08BA97" w14:textId="1E77CF78" w:rsidR="002833E9" w:rsidRPr="00907326" w:rsidRDefault="002833E9" w:rsidP="0090732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r w:rsidRPr="00907326">
        <w:rPr>
          <w:rFonts w:ascii="Times New Roman" w:eastAsia="Calibri" w:hAnsi="Times New Roman" w:cs="Times New Roman"/>
        </w:rPr>
        <w:t>Rezerwa Celowa.</w:t>
      </w:r>
    </w:p>
    <w:p w14:paraId="3B70414D" w14:textId="77777777" w:rsidR="005B6717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55276A99" w14:textId="667E7044" w:rsidR="005B6717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Barbara Skubis – wymagania epidemiologiczne m</w:t>
      </w:r>
      <w:r w:rsidR="00D153DC">
        <w:rPr>
          <w:rFonts w:ascii="Times New Roman" w:eastAsia="Calibri" w:hAnsi="Times New Roman" w:cs="Times New Roman"/>
        </w:rPr>
        <w:t>ogą być kluczowe, powinna wrócić</w:t>
      </w:r>
      <w:r>
        <w:rPr>
          <w:rFonts w:ascii="Times New Roman" w:eastAsia="Calibri" w:hAnsi="Times New Roman" w:cs="Times New Roman"/>
        </w:rPr>
        <w:t xml:space="preserve"> stara zasada i porządki góra budynku na ul. Owocowej </w:t>
      </w:r>
      <w:r w:rsidR="00D153DC">
        <w:rPr>
          <w:rFonts w:ascii="Times New Roman" w:eastAsia="Calibri" w:hAnsi="Times New Roman" w:cs="Times New Roman"/>
        </w:rPr>
        <w:t xml:space="preserve">6 </w:t>
      </w:r>
      <w:r>
        <w:rPr>
          <w:rFonts w:ascii="Times New Roman" w:eastAsia="Calibri" w:hAnsi="Times New Roman" w:cs="Times New Roman"/>
        </w:rPr>
        <w:t>powinna być zwrócona Radzie i Seniorom, a przedszkole powinno być na dole. Są dwa  niezależne wejścia do budynku</w:t>
      </w:r>
      <w:r w:rsidR="00D153D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dzięki temu unikniemy zagrożenia COVID-19. Musimy zacząć działać i zająć się potrzebami wszystkich mieszkańców.</w:t>
      </w:r>
    </w:p>
    <w:p w14:paraId="1D8929D6" w14:textId="77777777" w:rsidR="005B6717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34B7E90D" w14:textId="1BA5C3D6" w:rsidR="005B6717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Justyna Budzyńska  - co Tomasz Małecki sądzi o pomyśle</w:t>
      </w:r>
      <w:r w:rsidR="00D153D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o propozycji?</w:t>
      </w:r>
    </w:p>
    <w:p w14:paraId="2F94BE14" w14:textId="77777777" w:rsidR="005B6717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755F02F6" w14:textId="4156A822" w:rsidR="002833E9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Tomasz Małecki – musimy zrobić to polubownie, wiemy przecież</w:t>
      </w:r>
      <w:r w:rsidR="00D153D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że wszystkie umowy są długo terminowe. Na następne spotkanie Rady zaprośmy Dyrektora i porozmawiajmy.</w:t>
      </w:r>
    </w:p>
    <w:p w14:paraId="01E7A606" w14:textId="2ED8D633" w:rsidR="005B6717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7F225F51" w14:textId="52D742F9" w:rsidR="00E06413" w:rsidRDefault="005B6717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– Grażyna Kujawa – dla mnie argumentacja typu</w:t>
      </w:r>
      <w:r w:rsidR="00D153DC">
        <w:rPr>
          <w:rFonts w:ascii="Times New Roman" w:eastAsia="Calibri" w:hAnsi="Times New Roman" w:cs="Times New Roman"/>
        </w:rPr>
        <w:t>, że na Radzie Dzieln</w:t>
      </w:r>
      <w:r>
        <w:rPr>
          <w:rFonts w:ascii="Times New Roman" w:eastAsia="Calibri" w:hAnsi="Times New Roman" w:cs="Times New Roman"/>
        </w:rPr>
        <w:t>icy musimy siedzieć bliżej</w:t>
      </w:r>
      <w:r w:rsidR="00E06413">
        <w:rPr>
          <w:rFonts w:ascii="Times New Roman" w:eastAsia="Calibri" w:hAnsi="Times New Roman" w:cs="Times New Roman"/>
        </w:rPr>
        <w:t>, kosztem tego</w:t>
      </w:r>
      <w:r w:rsidR="00D153DC">
        <w:rPr>
          <w:rFonts w:ascii="Times New Roman" w:eastAsia="Calibri" w:hAnsi="Times New Roman" w:cs="Times New Roman"/>
        </w:rPr>
        <w:t>,</w:t>
      </w:r>
      <w:r w:rsidR="00E06413">
        <w:rPr>
          <w:rFonts w:ascii="Times New Roman" w:eastAsia="Calibri" w:hAnsi="Times New Roman" w:cs="Times New Roman"/>
        </w:rPr>
        <w:t xml:space="preserve"> że nasze dzieci mają więcej miejsca nie przemawia. Jednakże miejsce dla seniora jest równie ważne.</w:t>
      </w:r>
    </w:p>
    <w:p w14:paraId="402850CA" w14:textId="77777777" w:rsidR="00E06413" w:rsidRDefault="00E06413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4F9E27D6" w14:textId="6CC1BC1C" w:rsidR="005B6717" w:rsidRDefault="00E06413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Justyna Budzyńska – decyzja powinna płynąć z Miasta to urzędnicy powinni podejmować takie decyzje, a nie Rada. Musimy podejmowa</w:t>
      </w:r>
      <w:r w:rsidR="00D153DC">
        <w:rPr>
          <w:rFonts w:ascii="Times New Roman" w:eastAsia="Calibri" w:hAnsi="Times New Roman" w:cs="Times New Roman"/>
        </w:rPr>
        <w:t>ć mądre decyzje i w oparciu o dobro</w:t>
      </w:r>
      <w:r>
        <w:rPr>
          <w:rFonts w:ascii="Times New Roman" w:eastAsia="Calibri" w:hAnsi="Times New Roman" w:cs="Times New Roman"/>
        </w:rPr>
        <w:t xml:space="preserve"> wszystkich mieszkańców. Budynek na ul. Owocowej</w:t>
      </w:r>
      <w:r w:rsidR="00D153DC">
        <w:rPr>
          <w:rFonts w:ascii="Times New Roman" w:eastAsia="Calibri" w:hAnsi="Times New Roman" w:cs="Times New Roman"/>
        </w:rPr>
        <w:t xml:space="preserve"> 6</w:t>
      </w:r>
      <w:r>
        <w:rPr>
          <w:rFonts w:ascii="Times New Roman" w:eastAsia="Calibri" w:hAnsi="Times New Roman" w:cs="Times New Roman"/>
        </w:rPr>
        <w:t xml:space="preserve"> nie przechodzi potrzebnych napraw: klatka schodowa itd.</w:t>
      </w:r>
    </w:p>
    <w:p w14:paraId="4A2D58E4" w14:textId="48B80043" w:rsidR="00E06413" w:rsidRDefault="00E06413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55EEF796" w14:textId="0A9ABB23" w:rsidR="00E06413" w:rsidRDefault="00E06413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Barbara Skubis – plac zabaw na ul. Owocowej miał być </w:t>
      </w:r>
      <w:r w:rsidR="00D153DC">
        <w:rPr>
          <w:rFonts w:ascii="Times New Roman" w:eastAsia="Calibri" w:hAnsi="Times New Roman" w:cs="Times New Roman"/>
        </w:rPr>
        <w:t xml:space="preserve">i powinien być </w:t>
      </w:r>
      <w:r>
        <w:rPr>
          <w:rFonts w:ascii="Times New Roman" w:eastAsia="Calibri" w:hAnsi="Times New Roman" w:cs="Times New Roman"/>
        </w:rPr>
        <w:t>otwarty dla wszystkich dzieci z dzielnicy.</w:t>
      </w:r>
    </w:p>
    <w:p w14:paraId="5F5A5A8F" w14:textId="28510B66" w:rsidR="00E06413" w:rsidRDefault="00E06413" w:rsidP="007719DF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0075D747" w14:textId="6D8EF471" w:rsidR="00E06413" w:rsidRDefault="00E06413" w:rsidP="007719D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Wolne wnioski.</w:t>
      </w:r>
    </w:p>
    <w:p w14:paraId="562176BE" w14:textId="77777777" w:rsidR="002C2AE3" w:rsidRDefault="00E06413" w:rsidP="002C2AE3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Edward Skubis – naprawa ulicy na skrzyżowaniu z ul. Rudnicką, a ul. Prostą. Fachowiec pow</w:t>
      </w:r>
      <w:r w:rsidR="002C2AE3">
        <w:rPr>
          <w:rFonts w:ascii="Times New Roman" w:eastAsia="Calibri" w:hAnsi="Times New Roman" w:cs="Times New Roman"/>
        </w:rPr>
        <w:t>inien określić co należy zrobić.</w:t>
      </w:r>
    </w:p>
    <w:p w14:paraId="41A086F6" w14:textId="77777777" w:rsidR="002C2AE3" w:rsidRDefault="002C2AE3" w:rsidP="002C2AE3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</w:p>
    <w:p w14:paraId="762DAEBD" w14:textId="5CD52A91" w:rsidR="00E06413" w:rsidRPr="008D2DC1" w:rsidRDefault="00E06413" w:rsidP="002C2AE3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Pr="00E06413">
        <w:rPr>
          <w:rFonts w:ascii="Times New Roman" w:eastAsia="Calibri" w:hAnsi="Times New Roman" w:cs="Times New Roman"/>
        </w:rPr>
        <w:t xml:space="preserve">. </w:t>
      </w:r>
      <w:r w:rsidRPr="00E06413">
        <w:rPr>
          <w:rFonts w:ascii="Times New Roman" w:eastAsia="Calibri" w:hAnsi="Times New Roman" w:cs="Times New Roman"/>
          <w:bCs/>
        </w:rPr>
        <w:t xml:space="preserve">Zakończono XVII posiedzenie Rady Dzielnicy </w:t>
      </w:r>
      <w:proofErr w:type="spellStart"/>
      <w:r w:rsidRPr="00E06413">
        <w:rPr>
          <w:rFonts w:ascii="Times New Roman" w:eastAsia="Calibri" w:hAnsi="Times New Roman" w:cs="Times New Roman"/>
          <w:bCs/>
        </w:rPr>
        <w:t>Ponikwoda</w:t>
      </w:r>
      <w:proofErr w:type="spellEnd"/>
      <w:r w:rsidRPr="00E06413">
        <w:rPr>
          <w:rFonts w:ascii="Times New Roman" w:eastAsia="Calibri" w:hAnsi="Times New Roman" w:cs="Times New Roman"/>
          <w:bCs/>
        </w:rPr>
        <w:t xml:space="preserve"> o godz. 20.</w:t>
      </w:r>
      <w:r w:rsidR="00821FAD">
        <w:rPr>
          <w:rFonts w:ascii="Times New Roman" w:eastAsia="Calibri" w:hAnsi="Times New Roman" w:cs="Times New Roman"/>
          <w:bCs/>
        </w:rPr>
        <w:t>4</w:t>
      </w:r>
      <w:r w:rsidRPr="00E06413">
        <w:rPr>
          <w:rFonts w:ascii="Times New Roman" w:eastAsia="Calibri" w:hAnsi="Times New Roman" w:cs="Times New Roman"/>
          <w:bCs/>
        </w:rPr>
        <w:t>0</w:t>
      </w:r>
    </w:p>
    <w:p w14:paraId="5195766E" w14:textId="77777777" w:rsidR="00E06413" w:rsidRPr="00E06413" w:rsidRDefault="00E06413" w:rsidP="007719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06413">
        <w:rPr>
          <w:rFonts w:ascii="Times New Roman" w:eastAsia="Calibri" w:hAnsi="Times New Roman" w:cs="Times New Roman"/>
        </w:rPr>
        <w:t>Podpis sporządzający protokół:</w:t>
      </w:r>
    </w:p>
    <w:p w14:paraId="6DED37D8" w14:textId="77777777" w:rsidR="00E06413" w:rsidRPr="00E06413" w:rsidRDefault="00E06413" w:rsidP="007719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06413">
        <w:rPr>
          <w:rFonts w:ascii="Times New Roman" w:eastAsia="Calibri" w:hAnsi="Times New Roman" w:cs="Times New Roman"/>
        </w:rPr>
        <w:t>……………………………….</w:t>
      </w:r>
    </w:p>
    <w:p w14:paraId="40844A29" w14:textId="2EB5BA0D" w:rsidR="00E06413" w:rsidRPr="00E06413" w:rsidRDefault="008D2DC1" w:rsidP="008D2DC1">
      <w:pPr>
        <w:spacing w:before="100" w:beforeAutospacing="1" w:after="100" w:afterAutospacing="1" w:line="240" w:lineRule="auto"/>
        <w:ind w:left="354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 </w:t>
      </w:r>
      <w:r w:rsidR="00E06413" w:rsidRPr="00E06413">
        <w:rPr>
          <w:rFonts w:ascii="Times New Roman" w:eastAsia="Calibri" w:hAnsi="Times New Roman" w:cs="Times New Roman"/>
        </w:rPr>
        <w:t>Protokół zatwierdzony w dniu………………………..</w:t>
      </w:r>
    </w:p>
    <w:p w14:paraId="2E1DE7EE" w14:textId="4F694104" w:rsidR="00E06413" w:rsidRPr="00E06413" w:rsidRDefault="00E06413" w:rsidP="007719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06413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="008D2DC1">
        <w:rPr>
          <w:rFonts w:ascii="Times New Roman" w:eastAsia="Calibri" w:hAnsi="Times New Roman" w:cs="Times New Roman"/>
        </w:rPr>
        <w:tab/>
      </w:r>
      <w:r w:rsidRPr="00E06413">
        <w:rPr>
          <w:rFonts w:ascii="Times New Roman" w:eastAsia="Calibri" w:hAnsi="Times New Roman" w:cs="Times New Roman"/>
        </w:rPr>
        <w:t>Podpis Przewodniczącego obrad:</w:t>
      </w:r>
    </w:p>
    <w:p w14:paraId="3A494C2C" w14:textId="697AAE9A" w:rsidR="004555A6" w:rsidRDefault="00E06413" w:rsidP="008D2DC1">
      <w:pPr>
        <w:spacing w:before="100" w:beforeAutospacing="1" w:after="100" w:afterAutospacing="1" w:line="240" w:lineRule="auto"/>
        <w:contextualSpacing/>
        <w:jc w:val="both"/>
      </w:pPr>
      <w:r w:rsidRPr="00E06413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="00936B2D">
        <w:rPr>
          <w:rFonts w:ascii="Times New Roman" w:eastAsia="Calibri" w:hAnsi="Times New Roman" w:cs="Times New Roman"/>
        </w:rPr>
        <w:t xml:space="preserve">  </w:t>
      </w:r>
      <w:r w:rsidR="008D2DC1">
        <w:rPr>
          <w:rFonts w:ascii="Times New Roman" w:eastAsia="Calibri" w:hAnsi="Times New Roman" w:cs="Times New Roman"/>
        </w:rPr>
        <w:t>…………………………………………………</w:t>
      </w:r>
    </w:p>
    <w:sectPr w:rsidR="004555A6" w:rsidSect="007719DF">
      <w:pgSz w:w="11906" w:h="16838"/>
      <w:pgMar w:top="1134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EC1"/>
    <w:multiLevelType w:val="multilevel"/>
    <w:tmpl w:val="E58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5EA2430"/>
    <w:multiLevelType w:val="multilevel"/>
    <w:tmpl w:val="E582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BD46B82"/>
    <w:multiLevelType w:val="hybridMultilevel"/>
    <w:tmpl w:val="D966D6A0"/>
    <w:lvl w:ilvl="0" w:tplc="32426F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726DFB"/>
    <w:multiLevelType w:val="hybridMultilevel"/>
    <w:tmpl w:val="A0509D80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22"/>
    <w:rsid w:val="000E4A0A"/>
    <w:rsid w:val="000F3A2E"/>
    <w:rsid w:val="001070F4"/>
    <w:rsid w:val="0013446B"/>
    <w:rsid w:val="00182993"/>
    <w:rsid w:val="00210AA5"/>
    <w:rsid w:val="002833E9"/>
    <w:rsid w:val="002C2AE3"/>
    <w:rsid w:val="003F4113"/>
    <w:rsid w:val="00420D0E"/>
    <w:rsid w:val="004555A6"/>
    <w:rsid w:val="00487F2C"/>
    <w:rsid w:val="00500CBD"/>
    <w:rsid w:val="00516950"/>
    <w:rsid w:val="005B6717"/>
    <w:rsid w:val="005E3CA4"/>
    <w:rsid w:val="00610282"/>
    <w:rsid w:val="00667677"/>
    <w:rsid w:val="006D14A9"/>
    <w:rsid w:val="006F5E6C"/>
    <w:rsid w:val="007719DF"/>
    <w:rsid w:val="00821FAD"/>
    <w:rsid w:val="00844A43"/>
    <w:rsid w:val="008C7D22"/>
    <w:rsid w:val="008D2DC1"/>
    <w:rsid w:val="00907326"/>
    <w:rsid w:val="00936B2D"/>
    <w:rsid w:val="009D0105"/>
    <w:rsid w:val="00A53415"/>
    <w:rsid w:val="00AC75EE"/>
    <w:rsid w:val="00AF3B42"/>
    <w:rsid w:val="00B31D1D"/>
    <w:rsid w:val="00C06716"/>
    <w:rsid w:val="00CE3011"/>
    <w:rsid w:val="00D153DC"/>
    <w:rsid w:val="00E06413"/>
    <w:rsid w:val="00EB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D230"/>
  <w15:docId w15:val="{E31C01EC-2739-4586-97D6-5FCF31B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sebastian_szczesny2020@op.pl</dc:creator>
  <cp:lastModifiedBy>Użytkownik systemu Windows</cp:lastModifiedBy>
  <cp:revision>4</cp:revision>
  <cp:lastPrinted>2021-06-06T18:28:00Z</cp:lastPrinted>
  <dcterms:created xsi:type="dcterms:W3CDTF">2021-05-19T17:02:00Z</dcterms:created>
  <dcterms:modified xsi:type="dcterms:W3CDTF">2021-06-06T18:29:00Z</dcterms:modified>
</cp:coreProperties>
</file>