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E" w:rsidRPr="002D3F5E" w:rsidRDefault="000B49E8" w:rsidP="006247F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Lublin 04.07</w:t>
      </w:r>
      <w:r w:rsidR="006247FE" w:rsidRPr="002D3F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247FE" w:rsidRPr="002D3F5E">
        <w:rPr>
          <w:rFonts w:ascii="Times New Roman" w:hAnsi="Times New Roman" w:cs="Times New Roman"/>
        </w:rPr>
        <w:t>2019r.</w:t>
      </w:r>
    </w:p>
    <w:p w:rsidR="006247FE" w:rsidRPr="00F30BCD" w:rsidRDefault="006247FE" w:rsidP="006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6247FE" w:rsidRDefault="006247FE" w:rsidP="006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nr 6 Rady Dzielnicy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dnia 04.07.2019r.</w:t>
      </w:r>
    </w:p>
    <w:p w:rsidR="006247FE" w:rsidRDefault="006247FE" w:rsidP="006247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6247FE" w:rsidRDefault="006247FE" w:rsidP="006247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6247FE" w:rsidRDefault="006247FE" w:rsidP="006247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6247FE" w:rsidRPr="00441D85" w:rsidRDefault="006247FE" w:rsidP="006247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0B49E8" w:rsidRDefault="000B49E8" w:rsidP="0062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6247FE" w:rsidRPr="00643009" w:rsidRDefault="006247FE" w:rsidP="0062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P</w:t>
      </w:r>
      <w:r w:rsidRPr="00643009">
        <w:rPr>
          <w:rFonts w:eastAsia="Times New Roman" w:cs="Courier New"/>
          <w:sz w:val="24"/>
          <w:szCs w:val="24"/>
          <w:lang w:eastAsia="pl-PL"/>
        </w:rPr>
        <w:t>orządek obrad:</w:t>
      </w:r>
    </w:p>
    <w:p w:rsidR="006247FE" w:rsidRPr="006247FE" w:rsidRDefault="006247FE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72F3">
        <w:rPr>
          <w:rFonts w:ascii="Arial" w:hAnsi="Arial" w:cs="Arial"/>
          <w:color w:val="333333"/>
          <w:sz w:val="24"/>
          <w:szCs w:val="24"/>
        </w:rPr>
        <w:br/>
      </w:r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6247FE">
        <w:rPr>
          <w:rFonts w:ascii="Arial" w:hAnsi="Arial" w:cs="Arial"/>
          <w:color w:val="333333"/>
          <w:sz w:val="20"/>
          <w:szCs w:val="20"/>
        </w:rPr>
        <w:br/>
      </w:r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6247FE" w:rsidRPr="006247FE" w:rsidRDefault="006247FE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 spraw mieszkańców.</w:t>
      </w:r>
      <w:r w:rsidRPr="006247FE">
        <w:rPr>
          <w:rFonts w:ascii="Arial" w:hAnsi="Arial" w:cs="Arial"/>
          <w:color w:val="333333"/>
          <w:sz w:val="20"/>
          <w:szCs w:val="20"/>
        </w:rPr>
        <w:br/>
      </w:r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4. Głosowanie w sprawie przyjęcia protokołu z III posiedzenia Rady Dzielnicy</w:t>
      </w:r>
      <w:r w:rsidR="000B49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 09.05.2019r.</w:t>
      </w:r>
      <w:r w:rsidRPr="006247FE">
        <w:rPr>
          <w:rFonts w:ascii="Arial" w:hAnsi="Arial" w:cs="Arial"/>
          <w:color w:val="333333"/>
          <w:sz w:val="20"/>
          <w:szCs w:val="20"/>
        </w:rPr>
        <w:br/>
      </w:r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5. Głosowanie w sprawie przyjęcia protokołu z IV posiedzenia Rady Dzielnicy</w:t>
      </w:r>
      <w:r w:rsidR="000B49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 23.05.2019r.</w:t>
      </w:r>
    </w:p>
    <w:p w:rsidR="006247FE" w:rsidRPr="006247FE" w:rsidRDefault="00C20D4A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  <w:r w:rsidR="006247FE"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. Informacja o podejmowanych działaniach Przewodniczącej Zarządu Dzielnicy.</w:t>
      </w:r>
    </w:p>
    <w:p w:rsidR="006247FE" w:rsidRPr="006247FE" w:rsidRDefault="00C20D4A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</w:t>
      </w:r>
      <w:r w:rsidR="006247FE"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. Dyskusja w sprawie apelu dotyczącego sytuacji mieszkańców ul. Strzembosza.</w:t>
      </w:r>
      <w:r w:rsidR="006247FE" w:rsidRPr="006247FE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</w:t>
      </w:r>
      <w:r w:rsidR="006247FE"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. Wolne wnioski.</w:t>
      </w:r>
    </w:p>
    <w:p w:rsidR="006247FE" w:rsidRDefault="00C20D4A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6247FE" w:rsidRPr="006247FE">
        <w:rPr>
          <w:rFonts w:ascii="Arial" w:hAnsi="Arial" w:cs="Arial"/>
          <w:color w:val="333333"/>
          <w:sz w:val="20"/>
          <w:szCs w:val="20"/>
          <w:shd w:val="clear" w:color="auto" w:fill="FFFFFF"/>
        </w:rPr>
        <w:t>. Zakończenie posiedzenia.</w:t>
      </w:r>
    </w:p>
    <w:p w:rsidR="00C20D4A" w:rsidRDefault="00C20D4A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20D4A" w:rsidRPr="006247FE" w:rsidRDefault="00C20D4A" w:rsidP="006247FE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20D4A" w:rsidRDefault="00C20D4A" w:rsidP="00870045">
      <w:pPr>
        <w:jc w:val="both"/>
      </w:pPr>
      <w:r>
        <w:t>1.  Przewodniczący otworzył posiedzenie Rady Dzielnicy. Stwierdził na podstawie listy obecności, że w posiedzeniu uczestniczy 11-u członków Rady Dzielnicy, co stanowi wymagane quorum.</w:t>
      </w:r>
    </w:p>
    <w:p w:rsidR="00C20D4A" w:rsidRDefault="00C20D4A" w:rsidP="00870045">
      <w:pPr>
        <w:jc w:val="both"/>
      </w:pPr>
      <w:r>
        <w:t>Lista obecności stanowi załącznik do niniejszego protokołu.</w:t>
      </w:r>
    </w:p>
    <w:p w:rsidR="00C20D4A" w:rsidRPr="00601434" w:rsidRDefault="00C20D4A" w:rsidP="00870045">
      <w:pPr>
        <w:jc w:val="both"/>
      </w:pPr>
      <w:r>
        <w:t>2. Przewodniczący przedstawił członkom Rady porządek posiedzenia i zadał pytanie, czy są propozycje zmian porządku obrad. Zgłoszeń nie było. Przewodniczący poddał pod głosowanie zaproponowany porządek obrad.</w:t>
      </w:r>
    </w:p>
    <w:p w:rsidR="00C20D4A" w:rsidRDefault="00C20D4A" w:rsidP="00870045">
      <w:pPr>
        <w:pStyle w:val="Akapitzlist"/>
        <w:numPr>
          <w:ilvl w:val="1"/>
          <w:numId w:val="1"/>
        </w:numPr>
        <w:jc w:val="both"/>
      </w:pPr>
      <w:r>
        <w:t xml:space="preserve">Głosowanie za przyjęciem  porządku obrad. </w:t>
      </w:r>
    </w:p>
    <w:p w:rsidR="00C20D4A" w:rsidRDefault="00C20D4A" w:rsidP="00870045">
      <w:pPr>
        <w:pStyle w:val="Akapitzlist"/>
        <w:numPr>
          <w:ilvl w:val="1"/>
          <w:numId w:val="1"/>
        </w:numPr>
        <w:jc w:val="both"/>
      </w:pPr>
      <w:r>
        <w:t xml:space="preserve">Za  porządkiem  obrad: </w:t>
      </w:r>
      <w:r>
        <w:rPr>
          <w:sz w:val="24"/>
          <w:szCs w:val="24"/>
        </w:rPr>
        <w:t>9</w:t>
      </w:r>
      <w:r w:rsidRPr="00754A0B">
        <w:rPr>
          <w:sz w:val="24"/>
          <w:szCs w:val="24"/>
        </w:rPr>
        <w:t xml:space="preserve"> – za , 0 – przeciw, 0 – wstrzymujących się.</w:t>
      </w:r>
    </w:p>
    <w:p w:rsidR="00C20D4A" w:rsidRDefault="00C20D4A" w:rsidP="00870045">
      <w:pPr>
        <w:pStyle w:val="Akapitzlist"/>
        <w:numPr>
          <w:ilvl w:val="1"/>
          <w:numId w:val="1"/>
        </w:numPr>
        <w:jc w:val="both"/>
      </w:pPr>
      <w:r>
        <w:t>Porządek obrad został przyjęty.</w:t>
      </w:r>
    </w:p>
    <w:p w:rsidR="00C20D4A" w:rsidRDefault="00C20D4A" w:rsidP="00870045">
      <w:pPr>
        <w:pStyle w:val="Akapitzlist"/>
        <w:ind w:left="927"/>
        <w:jc w:val="both"/>
      </w:pPr>
    </w:p>
    <w:p w:rsidR="00C20D4A" w:rsidRDefault="00C20D4A" w:rsidP="00870045">
      <w:pPr>
        <w:pStyle w:val="Akapitzlist"/>
        <w:ind w:left="0"/>
        <w:jc w:val="both"/>
      </w:pPr>
      <w:r>
        <w:t>3.</w:t>
      </w:r>
      <w:r w:rsidR="000B49E8">
        <w:t xml:space="preserve"> </w:t>
      </w:r>
      <w:r>
        <w:t>Wysłuchanie spraw mieszkańców:</w:t>
      </w:r>
    </w:p>
    <w:p w:rsidR="000B49E8" w:rsidRDefault="000B49E8" w:rsidP="00870045">
      <w:pPr>
        <w:pStyle w:val="Akapitzlist"/>
        <w:ind w:left="0"/>
        <w:jc w:val="both"/>
      </w:pPr>
    </w:p>
    <w:p w:rsidR="00C20D4A" w:rsidRDefault="00C20D4A" w:rsidP="00870045">
      <w:pPr>
        <w:pStyle w:val="Akapitzlist"/>
        <w:ind w:left="360"/>
        <w:jc w:val="both"/>
      </w:pPr>
      <w:r>
        <w:t xml:space="preserve">3.1. </w:t>
      </w:r>
      <w:r w:rsidR="00A07D78">
        <w:t xml:space="preserve">(Imię i nazwisko </w:t>
      </w:r>
      <w:proofErr w:type="spellStart"/>
      <w:r w:rsidR="00A07D78">
        <w:t>zanonimizowano</w:t>
      </w:r>
      <w:proofErr w:type="spellEnd"/>
      <w:r w:rsidR="00A07D78">
        <w:t>)</w:t>
      </w:r>
      <w:r w:rsidR="000B49E8">
        <w:t>,</w:t>
      </w:r>
      <w:r>
        <w:t xml:space="preserve"> mieszkanka ul. Strzem</w:t>
      </w:r>
      <w:r w:rsidR="002330C5">
        <w:t xml:space="preserve">bosza przedstawiła na Radzie informację o  kontakcie </w:t>
      </w:r>
      <w:r>
        <w:t xml:space="preserve"> z</w:t>
      </w:r>
      <w:r w:rsidR="000B49E8">
        <w:t> </w:t>
      </w:r>
      <w:r>
        <w:t>Panią Justyną Budzyńską w sprawie ul. Kłopotowskiego</w:t>
      </w:r>
      <w:r w:rsidR="000B49E8">
        <w:t>,</w:t>
      </w:r>
      <w:r>
        <w:t xml:space="preserve"> </w:t>
      </w:r>
      <w:r w:rsidR="000B49E8">
        <w:t>nadmieniając</w:t>
      </w:r>
      <w:r w:rsidR="002958B7">
        <w:t xml:space="preserve"> również</w:t>
      </w:r>
      <w:r w:rsidR="007E0454">
        <w:t>, że  mieszkańcom zależy  na wspólnym wyjściu z kłopotliwej sytuacji. Jedna z propozycji płynąca od mieszkańców przedstawiona przez Panią</w:t>
      </w:r>
      <w:r w:rsidR="00A07D78">
        <w:t xml:space="preserve"> (imię i nazwisko zanonimizowano)</w:t>
      </w:r>
      <w:r w:rsidR="007E0454">
        <w:t xml:space="preserve"> to taka, </w:t>
      </w:r>
      <w:r w:rsidR="007E0454">
        <w:lastRenderedPageBreak/>
        <w:t>aby przesunąć ul.</w:t>
      </w:r>
      <w:r w:rsidR="002958B7">
        <w:t xml:space="preserve"> </w:t>
      </w:r>
      <w:r w:rsidR="007E0454">
        <w:t xml:space="preserve">Kłopotowskiego na </w:t>
      </w:r>
      <w:r w:rsidR="002958B7">
        <w:t>miejsce</w:t>
      </w:r>
      <w:r w:rsidR="000B49E8">
        <w:t xml:space="preserve"> </w:t>
      </w:r>
      <w:r w:rsidR="007E0454">
        <w:t>ul.</w:t>
      </w:r>
      <w:r w:rsidR="002958B7">
        <w:t xml:space="preserve"> Rumiankowej. Mieszkańcy tym samym zwracają się do Rady z pytaniem</w:t>
      </w:r>
      <w:r w:rsidR="000B49E8">
        <w:t>,</w:t>
      </w:r>
      <w:r w:rsidR="002958B7">
        <w:t xml:space="preserve"> czy poprze ich apel?</w:t>
      </w:r>
    </w:p>
    <w:p w:rsidR="002958B7" w:rsidRDefault="002958B7" w:rsidP="00870045">
      <w:pPr>
        <w:pStyle w:val="Akapitzlist"/>
        <w:ind w:left="360"/>
        <w:jc w:val="both"/>
      </w:pPr>
      <w:r>
        <w:t>Pani Justyna Budzyńska odczytała przygotowany przez Radę apel. Pan Piotr Rubaszko stwierdził, że informacja wysłana do Prezydenta Lublina musi być konkretna i rzeczowa</w:t>
      </w:r>
      <w:r w:rsidR="00E34946">
        <w:t>. Pani Justyna Budzyńska nadmienia o podziale społeczeństwa w</w:t>
      </w:r>
      <w:r w:rsidR="000B49E8">
        <w:t xml:space="preserve"> wyżej wymienionej sprawie</w:t>
      </w:r>
      <w:r w:rsidR="00E34946">
        <w:t>. Wypowiedź swoją argumentuje licznymi rozmowami z mieszkańcami w sprawie ul. Kłopotowskiego. Podkreśla również o działaniach jak</w:t>
      </w:r>
      <w:r w:rsidR="000B49E8">
        <w:t>ie</w:t>
      </w:r>
      <w:r w:rsidR="00E34946">
        <w:t xml:space="preserve"> zostały już poczynione, aby ulica mogła powstać. Pani Kinga Kicińska zgłosiła </w:t>
      </w:r>
      <w:r w:rsidR="008D211E">
        <w:t>zażalenie, że nie mogła zapoznać się z problemem. Pani Barbara Skubis podkreśliła o</w:t>
      </w:r>
      <w:r w:rsidR="000B49E8">
        <w:t> </w:t>
      </w:r>
      <w:r w:rsidR="008D211E">
        <w:t>powadze i problemie</w:t>
      </w:r>
      <w:r w:rsidR="000B49E8">
        <w:t xml:space="preserve"> oraz o</w:t>
      </w:r>
      <w:r w:rsidR="008D211E">
        <w:t xml:space="preserve"> dużej ilości wątków, które są nie jasne</w:t>
      </w:r>
      <w:r w:rsidR="000B49E8">
        <w:t xml:space="preserve"> w danej sprawie.</w:t>
      </w:r>
    </w:p>
    <w:p w:rsidR="008F3208" w:rsidRDefault="008F3208" w:rsidP="00870045">
      <w:pPr>
        <w:pStyle w:val="Akapitzlist"/>
        <w:ind w:left="360"/>
        <w:jc w:val="both"/>
      </w:pPr>
    </w:p>
    <w:p w:rsidR="008B3BCE" w:rsidRDefault="008F3208" w:rsidP="00870045">
      <w:pPr>
        <w:pStyle w:val="Akapitzlist"/>
        <w:ind w:left="360"/>
        <w:jc w:val="both"/>
      </w:pPr>
      <w:r>
        <w:t xml:space="preserve">3.2. Zarząd ogródków działkowych </w:t>
      </w:r>
      <w:r w:rsidR="00CC74AD">
        <w:t xml:space="preserve">składa podziękowania  Radzie za zaangażowanie się </w:t>
      </w:r>
      <w:r w:rsidR="00FC4467">
        <w:t>w walce o</w:t>
      </w:r>
      <w:r w:rsidR="000B49E8">
        <w:t> </w:t>
      </w:r>
      <w:r w:rsidR="00FC4467">
        <w:t>ogródki działkowe. Studium związane z ogródkami działkowymi zostało przyjęte z niedzieli na poniedziałek tj. 30.06</w:t>
      </w:r>
      <w:r w:rsidR="000B49E8">
        <w:t xml:space="preserve"> </w:t>
      </w:r>
      <w:r w:rsidR="00FC4467">
        <w:t>-</w:t>
      </w:r>
      <w:r w:rsidR="000B49E8">
        <w:t xml:space="preserve"> </w:t>
      </w:r>
      <w:r w:rsidR="00FC4467">
        <w:t>01.07</w:t>
      </w:r>
      <w:r w:rsidR="000B49E8">
        <w:t>.</w:t>
      </w:r>
      <w:r w:rsidR="00FC4467">
        <w:t>2019r. Prace nad projektem trwały 9 lat i były konsultowane z</w:t>
      </w:r>
      <w:r w:rsidR="000B49E8">
        <w:t> mieszkańcami -  z</w:t>
      </w:r>
      <w:r w:rsidR="00FC4467">
        <w:t>apis historyczny „Stawy Królewskie”</w:t>
      </w:r>
      <w:r w:rsidR="000B49E8">
        <w:t xml:space="preserve">. </w:t>
      </w:r>
      <w:r w:rsidR="00FC4467">
        <w:t>Z  216</w:t>
      </w:r>
      <w:r w:rsidR="000B49E8">
        <w:t>-tu</w:t>
      </w:r>
      <w:r w:rsidR="00FC4467">
        <w:t xml:space="preserve"> istniejących działek tylko 40 jest zabezpieczonych. Wojewoda zatwierdził studium. </w:t>
      </w:r>
      <w:r w:rsidR="007E57D0">
        <w:t xml:space="preserve">Pani Justyna Budzyńska odczytała wpis na swój temat na stronie </w:t>
      </w:r>
      <w:proofErr w:type="spellStart"/>
      <w:r w:rsidR="007E57D0">
        <w:t>społecznościowej</w:t>
      </w:r>
      <w:proofErr w:type="spellEnd"/>
      <w:r w:rsidR="007E57D0">
        <w:t xml:space="preserve">, który umieścił  Radny Miasta Lublin Pan Bartosz </w:t>
      </w:r>
      <w:proofErr w:type="spellStart"/>
      <w:r w:rsidR="007E57D0">
        <w:t>Margul</w:t>
      </w:r>
      <w:proofErr w:type="spellEnd"/>
      <w:r w:rsidR="007E57D0">
        <w:t>. Pani Radna nadmieniła</w:t>
      </w:r>
      <w:r w:rsidR="000B49E8">
        <w:t xml:space="preserve">, </w:t>
      </w:r>
      <w:r w:rsidR="007E57D0">
        <w:t xml:space="preserve">że konsultowała swój udział w pikiecie pod Ratuszem z Zarządem Dzielnicy </w:t>
      </w:r>
      <w:proofErr w:type="spellStart"/>
      <w:r w:rsidR="007E57D0">
        <w:t>Ponikwoda</w:t>
      </w:r>
      <w:proofErr w:type="spellEnd"/>
      <w:r w:rsidR="007E57D0">
        <w:t xml:space="preserve"> i uzyskała poparcie. </w:t>
      </w:r>
      <w:r w:rsidR="008B3BCE">
        <w:t>Dlatego</w:t>
      </w:r>
      <w:r w:rsidR="000B49E8">
        <w:t xml:space="preserve"> też</w:t>
      </w:r>
      <w:r w:rsidR="008B3BCE">
        <w:t xml:space="preserve"> twierdzi</w:t>
      </w:r>
      <w:r w:rsidR="000B49E8">
        <w:t>,</w:t>
      </w:r>
      <w:r w:rsidR="008B3BCE">
        <w:t xml:space="preserve"> że uwagi Pana Radnego były nie na miejscu.</w:t>
      </w:r>
      <w:r w:rsidR="000B49E8">
        <w:t xml:space="preserve"> Pan Piotr Rubaszko p</w:t>
      </w:r>
      <w:r w:rsidR="008B3BCE">
        <w:t xml:space="preserve">roponuje zamknięcie tematu. </w:t>
      </w:r>
    </w:p>
    <w:p w:rsidR="008B3BCE" w:rsidRDefault="008B3BCE" w:rsidP="00870045">
      <w:pPr>
        <w:pStyle w:val="Akapitzlist"/>
        <w:ind w:left="360"/>
        <w:jc w:val="both"/>
      </w:pPr>
    </w:p>
    <w:p w:rsidR="00377B44" w:rsidRDefault="008B3BCE" w:rsidP="00870045">
      <w:pPr>
        <w:pStyle w:val="Akapitzlist"/>
        <w:ind w:left="360"/>
        <w:jc w:val="both"/>
      </w:pPr>
      <w:r>
        <w:t xml:space="preserve">3.3. Mieszkaniec  ul. Ignacego Czumy zwraca się do Rady z prośbą o zainteresowanie się porządkiem </w:t>
      </w:r>
      <w:r w:rsidR="00870045">
        <w:t xml:space="preserve">ulicy - </w:t>
      </w:r>
      <w:r>
        <w:t>dokładnie chodzi o łącznik</w:t>
      </w:r>
      <w:r w:rsidR="002B13D3">
        <w:t xml:space="preserve"> między ulicami</w:t>
      </w:r>
      <w:r>
        <w:t xml:space="preserve"> </w:t>
      </w:r>
      <w:r w:rsidR="002B13D3">
        <w:t xml:space="preserve">i postawione tam dwie ławeczki </w:t>
      </w:r>
      <w:r w:rsidR="00870045">
        <w:t xml:space="preserve"> oraz </w:t>
      </w:r>
      <w:r w:rsidR="002B13D3">
        <w:t>brak koszy przy ławeczkach. Pan Piotr Rubaszko informuje, że o sprawie wie i jest ona w</w:t>
      </w:r>
      <w:r w:rsidR="00870045">
        <w:t> </w:t>
      </w:r>
      <w:r w:rsidR="002B13D3">
        <w:t>toku. Pani Justyna Budzyńska wysyłała pismo do Miasta w danej sprawie. Informacja zwrotna z</w:t>
      </w:r>
      <w:r w:rsidR="00870045">
        <w:t> </w:t>
      </w:r>
      <w:r w:rsidR="002B13D3">
        <w:t>Miasta</w:t>
      </w:r>
      <w:r w:rsidR="00870045">
        <w:t xml:space="preserve"> mówi o braku </w:t>
      </w:r>
      <w:r w:rsidR="00A75BB3">
        <w:t>środków</w:t>
      </w:r>
      <w:r w:rsidR="00870045">
        <w:t xml:space="preserve"> finansowych</w:t>
      </w:r>
      <w:r w:rsidR="00A75BB3">
        <w:t>. Gdy w 2015r. postawiono ławeczki z rezerwy celowej</w:t>
      </w:r>
      <w:r w:rsidR="00870045">
        <w:t xml:space="preserve">, to </w:t>
      </w:r>
      <w:r w:rsidR="00E40A6A">
        <w:t xml:space="preserve">nie było dopisanej umowy na kosze. Pan Rady Miasta Bartosz </w:t>
      </w:r>
      <w:proofErr w:type="spellStart"/>
      <w:r w:rsidR="00E40A6A">
        <w:t>Margul</w:t>
      </w:r>
      <w:proofErr w:type="spellEnd"/>
      <w:r w:rsidR="00E40A6A">
        <w:t xml:space="preserve"> powiedział</w:t>
      </w:r>
      <w:r w:rsidR="00870045">
        <w:t>,</w:t>
      </w:r>
      <w:r w:rsidR="00E40A6A">
        <w:t xml:space="preserve"> że przyjrzy się bliżej sprawie, a do tego celu wymienił się </w:t>
      </w:r>
      <w:r w:rsidR="00870045">
        <w:t>numerem telefonu</w:t>
      </w:r>
      <w:r w:rsidR="00E40A6A">
        <w:t xml:space="preserve"> z mieszkańcem</w:t>
      </w:r>
      <w:r w:rsidR="00870045">
        <w:t xml:space="preserve">, chcąc </w:t>
      </w:r>
      <w:r w:rsidR="00E40A6A">
        <w:t>obrazowo zobaczyć problem. Kolejne pytanie do Radnego Miasta związane jest z parkiem</w:t>
      </w:r>
      <w:r w:rsidR="00870045">
        <w:t>,</w:t>
      </w:r>
      <w:r w:rsidR="00E40A6A">
        <w:t xml:space="preserve"> który ma powstać </w:t>
      </w:r>
      <w:r w:rsidR="00870045">
        <w:t>przy</w:t>
      </w:r>
      <w:r w:rsidR="00E40A6A">
        <w:t xml:space="preserve"> ul. Bluszczowej</w:t>
      </w:r>
      <w:r w:rsidR="00870045">
        <w:t>.</w:t>
      </w:r>
      <w:r w:rsidR="00E40A6A">
        <w:t xml:space="preserve"> Pani Kujawa Grażyna  zwraca się z pytaniem</w:t>
      </w:r>
      <w:r w:rsidR="000876A7">
        <w:t>,</w:t>
      </w:r>
      <w:r w:rsidR="00E40A6A">
        <w:t xml:space="preserve"> czy Radny może pomóc </w:t>
      </w:r>
      <w:r w:rsidR="000876A7">
        <w:t>Radzie Dzielnicy w zebraniu środków, których brakuje</w:t>
      </w:r>
      <w:r w:rsidR="00E40A6A">
        <w:t>.</w:t>
      </w:r>
      <w:r w:rsidR="000876A7">
        <w:t xml:space="preserve"> Radny Miasta mówi o wzroście kosztów materiałów budowlanych i płacy</w:t>
      </w:r>
      <w:r w:rsidR="00870045">
        <w:t>,</w:t>
      </w:r>
      <w:r w:rsidR="000876A7">
        <w:t xml:space="preserve"> dlatego wszystkie projekty z roku na rok drożeją. Wspomina o ul. Narcyzowej i plana</w:t>
      </w:r>
      <w:r w:rsidR="003277FC">
        <w:t>ch</w:t>
      </w:r>
      <w:r w:rsidR="00870045">
        <w:t xml:space="preserve"> na gaz oraz</w:t>
      </w:r>
      <w:r w:rsidR="000876A7">
        <w:t xml:space="preserve"> inne media</w:t>
      </w:r>
      <w:r w:rsidR="00870045">
        <w:t>, dodając,</w:t>
      </w:r>
      <w:r w:rsidR="003277FC">
        <w:t xml:space="preserve"> że są wstrzymane przez 3 rodziny. Kolejne pytanie od Radnej Dzielnicy</w:t>
      </w:r>
      <w:r w:rsidR="00870045">
        <w:t xml:space="preserve"> - co z kulturą? Radny Miasta wspomina o inwestycji na ul. Berylowej, która</w:t>
      </w:r>
      <w:r w:rsidR="003277FC">
        <w:t xml:space="preserve"> </w:t>
      </w:r>
      <w:r w:rsidR="00870045">
        <w:t>musi zostać</w:t>
      </w:r>
      <w:r w:rsidR="003277FC">
        <w:t xml:space="preserve"> skończona</w:t>
      </w:r>
      <w:r w:rsidR="00870045">
        <w:t>,</w:t>
      </w:r>
      <w:r w:rsidR="003277FC">
        <w:t xml:space="preserve"> to pozwoli na odblokowanie pewnych środków. Pani Justyna Budzyńska pyta Radnego Bartosza </w:t>
      </w:r>
      <w:proofErr w:type="spellStart"/>
      <w:r w:rsidR="003277FC">
        <w:t>Margula</w:t>
      </w:r>
      <w:proofErr w:type="spellEnd"/>
      <w:r w:rsidR="00870045">
        <w:t>,</w:t>
      </w:r>
      <w:r w:rsidR="003277FC">
        <w:t xml:space="preserve"> jakie środki są przekazane na Dzielnicę </w:t>
      </w:r>
      <w:proofErr w:type="spellStart"/>
      <w:r w:rsidR="003277FC">
        <w:t>Ponikwoda</w:t>
      </w:r>
      <w:proofErr w:type="spellEnd"/>
      <w:r w:rsidR="003277FC">
        <w:t xml:space="preserve">. </w:t>
      </w:r>
      <w:r w:rsidR="00870045">
        <w:t xml:space="preserve">Pan </w:t>
      </w:r>
      <w:proofErr w:type="spellStart"/>
      <w:r w:rsidR="00870045">
        <w:t>Margula</w:t>
      </w:r>
      <w:proofErr w:type="spellEnd"/>
      <w:r w:rsidR="00870045">
        <w:t xml:space="preserve"> o</w:t>
      </w:r>
      <w:r w:rsidR="003277FC">
        <w:t>dpowiada</w:t>
      </w:r>
      <w:r w:rsidR="00870045">
        <w:t>,</w:t>
      </w:r>
      <w:r w:rsidR="003277FC">
        <w:t xml:space="preserve"> że nie jest przygotowany do udzielenia takiej odpowiedzi. </w:t>
      </w:r>
      <w:r w:rsidR="00646BF7">
        <w:t xml:space="preserve">Wspomniał jednak słowa Prezydenta Szymczyka i Radnych </w:t>
      </w:r>
      <w:r w:rsidR="00870045">
        <w:t>Miasta dotyczące ul. Dożynkowej –</w:t>
      </w:r>
      <w:r w:rsidR="00646BF7">
        <w:t>żałuje</w:t>
      </w:r>
      <w:r w:rsidR="00870045">
        <w:t>,</w:t>
      </w:r>
      <w:r w:rsidR="00646BF7">
        <w:t xml:space="preserve"> że została wpisana do projektu. Koszt w budżecie na chwilę obecną to 6,5 miliona. Gorąca prośba od Radnych Dzielnicy</w:t>
      </w:r>
      <w:r w:rsidR="00870045">
        <w:t xml:space="preserve"> dotyczyła tego, </w:t>
      </w:r>
      <w:r w:rsidR="00646BF7">
        <w:t xml:space="preserve"> aby problemy </w:t>
      </w:r>
      <w:proofErr w:type="spellStart"/>
      <w:r w:rsidR="00646BF7">
        <w:t>Ponikwody</w:t>
      </w:r>
      <w:proofErr w:type="spellEnd"/>
      <w:r w:rsidR="00646BF7">
        <w:t xml:space="preserve"> nie były na ostatnim miejscu. Informacja od mieszkańca o złym stanie stu</w:t>
      </w:r>
      <w:r w:rsidR="00870045">
        <w:t>dzienek między ul. Rumiankowa, a ul. Węglarza, które są</w:t>
      </w:r>
      <w:r w:rsidR="00377B44">
        <w:t xml:space="preserve"> w bardzo złym stanie </w:t>
      </w:r>
      <w:r w:rsidR="00870045">
        <w:t>technicznym oraz nie są w żaden sposób  zabezpieczone.</w:t>
      </w:r>
    </w:p>
    <w:p w:rsidR="00377B44" w:rsidRDefault="00377B44" w:rsidP="00C20D4A">
      <w:pPr>
        <w:pStyle w:val="Akapitzlist"/>
        <w:ind w:left="360"/>
      </w:pPr>
    </w:p>
    <w:p w:rsidR="00377B44" w:rsidRDefault="00377B44" w:rsidP="00C20D4A">
      <w:pPr>
        <w:pStyle w:val="Akapitzlist"/>
        <w:ind w:left="360"/>
      </w:pPr>
      <w:r>
        <w:t>4.Głosowanie za przyjęciem trzeciego protokołu.</w:t>
      </w:r>
    </w:p>
    <w:p w:rsidR="00870045" w:rsidRDefault="00870045" w:rsidP="00C20D4A">
      <w:pPr>
        <w:pStyle w:val="Akapitzlist"/>
        <w:ind w:left="360"/>
      </w:pPr>
    </w:p>
    <w:p w:rsidR="00377B44" w:rsidRDefault="00377B44" w:rsidP="00C20D4A">
      <w:pPr>
        <w:pStyle w:val="Akapitzlist"/>
        <w:ind w:left="360"/>
      </w:pPr>
      <w:r>
        <w:t xml:space="preserve">    4.1. Głosowanie: 10- za ; 0- przeciw ; 1- wstrzymująca się.</w:t>
      </w:r>
    </w:p>
    <w:p w:rsidR="00377B44" w:rsidRDefault="00377B44" w:rsidP="00C20D4A">
      <w:pPr>
        <w:pStyle w:val="Akapitzlist"/>
        <w:ind w:left="360"/>
      </w:pPr>
      <w:r>
        <w:lastRenderedPageBreak/>
        <w:t xml:space="preserve">    4.2. Protokół trzeciego posiedzenia został przyjęty.</w:t>
      </w:r>
    </w:p>
    <w:p w:rsidR="00377B44" w:rsidRDefault="00377B44" w:rsidP="00C20D4A">
      <w:pPr>
        <w:pStyle w:val="Akapitzlist"/>
        <w:ind w:left="360"/>
      </w:pPr>
    </w:p>
    <w:p w:rsidR="00377B44" w:rsidRDefault="00377B44" w:rsidP="00C20D4A">
      <w:pPr>
        <w:pStyle w:val="Akapitzlist"/>
        <w:ind w:left="360"/>
      </w:pPr>
      <w:r>
        <w:t>5. Głosowanie za przyjęciem czwartego protokołu.</w:t>
      </w:r>
    </w:p>
    <w:p w:rsidR="00870045" w:rsidRDefault="00870045" w:rsidP="00C20D4A">
      <w:pPr>
        <w:pStyle w:val="Akapitzlist"/>
        <w:ind w:left="360"/>
      </w:pPr>
    </w:p>
    <w:p w:rsidR="008F3208" w:rsidRDefault="00377B44" w:rsidP="00C20D4A">
      <w:pPr>
        <w:pStyle w:val="Akapitzlist"/>
        <w:ind w:left="360"/>
      </w:pPr>
      <w:r>
        <w:t xml:space="preserve">     5.1. Głosowanie; 10- za ; 0-przeciw ; 1- wstrzymujący się.</w:t>
      </w:r>
      <w:r w:rsidR="003277FC">
        <w:t xml:space="preserve">  </w:t>
      </w:r>
    </w:p>
    <w:p w:rsidR="000C5833" w:rsidRDefault="000C5833" w:rsidP="00C20D4A">
      <w:pPr>
        <w:pStyle w:val="Akapitzlist"/>
        <w:ind w:left="360"/>
      </w:pPr>
      <w:r>
        <w:t xml:space="preserve">     5.2. Protokół czwartego posiedzenia został przyjęty.</w:t>
      </w:r>
    </w:p>
    <w:p w:rsidR="000C5833" w:rsidRDefault="000C5833" w:rsidP="00C20D4A">
      <w:pPr>
        <w:pStyle w:val="Akapitzlist"/>
        <w:ind w:left="360"/>
      </w:pPr>
    </w:p>
    <w:p w:rsidR="00377B44" w:rsidRDefault="00377B44" w:rsidP="00C20D4A">
      <w:pPr>
        <w:pStyle w:val="Akapitzlist"/>
        <w:ind w:left="360"/>
      </w:pPr>
    </w:p>
    <w:p w:rsidR="00377B44" w:rsidRDefault="00377B44" w:rsidP="000C5833">
      <w:pPr>
        <w:pStyle w:val="Akapitzlist"/>
        <w:ind w:left="360"/>
        <w:jc w:val="both"/>
      </w:pPr>
      <w:r>
        <w:t>6. Informacj</w:t>
      </w:r>
      <w:r w:rsidR="000C5833">
        <w:t>e o podejmowanych działaniach na</w:t>
      </w:r>
      <w:r>
        <w:t xml:space="preserve"> ul. Czumy</w:t>
      </w:r>
      <w:r w:rsidR="000C5833">
        <w:t>.</w:t>
      </w:r>
      <w:r>
        <w:t xml:space="preserve"> </w:t>
      </w:r>
      <w:r w:rsidR="000C5833">
        <w:t>P</w:t>
      </w:r>
      <w:r>
        <w:t>rośba o dwie ławeczki</w:t>
      </w:r>
      <w:r w:rsidR="000C5833">
        <w:t xml:space="preserve"> została </w:t>
      </w:r>
      <w:r>
        <w:t>odrzucona z powodu braku terenu zielonego</w:t>
      </w:r>
      <w:r w:rsidR="00D6019E">
        <w:t>, a jeśli chodzi o problem z koszami</w:t>
      </w:r>
      <w:r w:rsidR="000C5833">
        <w:t>,</w:t>
      </w:r>
      <w:r w:rsidR="00D6019E">
        <w:t xml:space="preserve"> to są po przeciwnej stronie ulicy.</w:t>
      </w:r>
      <w:r>
        <w:t xml:space="preserve"> </w:t>
      </w:r>
      <w:r w:rsidR="00D6019E">
        <w:t>Prośba od Radnej Dzielnicy, aby</w:t>
      </w:r>
      <w:r w:rsidR="000C5833">
        <w:t xml:space="preserve"> na jesieni</w:t>
      </w:r>
      <w:r w:rsidR="00D6019E">
        <w:t xml:space="preserve"> urządzić spotkanie z Radnymi Miasta i porozmawiać o problemach Dzielnicy </w:t>
      </w:r>
      <w:proofErr w:type="spellStart"/>
      <w:r w:rsidR="00D6019E">
        <w:t>Ponikwoda</w:t>
      </w:r>
      <w:proofErr w:type="spellEnd"/>
      <w:r w:rsidR="00D6019E">
        <w:t>.</w:t>
      </w:r>
    </w:p>
    <w:p w:rsidR="00D6019E" w:rsidRDefault="00D6019E" w:rsidP="00C20D4A">
      <w:pPr>
        <w:pStyle w:val="Akapitzlist"/>
        <w:ind w:left="360"/>
      </w:pPr>
    </w:p>
    <w:p w:rsidR="00D6019E" w:rsidRDefault="00D6019E" w:rsidP="000C5833">
      <w:pPr>
        <w:pStyle w:val="Akapitzlist"/>
        <w:ind w:left="360"/>
        <w:jc w:val="both"/>
      </w:pPr>
      <w:r>
        <w:t>7. Apel od mieszkańców został odczytany przez Pani</w:t>
      </w:r>
      <w:r w:rsidR="000C5833">
        <w:t xml:space="preserve">ą Justynę Budzyńską. Pani </w:t>
      </w:r>
      <w:r>
        <w:t xml:space="preserve"> Grażyna</w:t>
      </w:r>
      <w:r w:rsidR="000C5833">
        <w:t xml:space="preserve"> Kujawa wypowiedziała się, j</w:t>
      </w:r>
      <w:r>
        <w:t>eżeli mieszkańcy dołączą do apelu</w:t>
      </w:r>
      <w:r w:rsidR="000C5833">
        <w:t>,</w:t>
      </w:r>
      <w:r>
        <w:t xml:space="preserve"> to Rada poprze apel. Pan Piotr Rubaszko uważa, że Pani Wiśniewska nie do końca zna zakres i możliwości jakimi dysponuje Rada Dzielnicy.</w:t>
      </w:r>
    </w:p>
    <w:p w:rsidR="00D6019E" w:rsidRDefault="00D6019E" w:rsidP="00C20D4A">
      <w:pPr>
        <w:pStyle w:val="Akapitzlist"/>
        <w:ind w:left="360"/>
      </w:pPr>
    </w:p>
    <w:p w:rsidR="00D6019E" w:rsidRDefault="00D6019E" w:rsidP="00C20D4A">
      <w:pPr>
        <w:pStyle w:val="Akapitzlist"/>
        <w:ind w:left="360"/>
      </w:pPr>
      <w:r>
        <w:t xml:space="preserve">       7.1. Głosowanie nad apelem: 8-za ; 2- przeciw ; 2- wstrzymujące się.</w:t>
      </w:r>
    </w:p>
    <w:p w:rsidR="00D6019E" w:rsidRDefault="00D6019E" w:rsidP="00C20D4A">
      <w:pPr>
        <w:pStyle w:val="Akapitzlist"/>
        <w:ind w:left="360"/>
      </w:pPr>
    </w:p>
    <w:p w:rsidR="000C5833" w:rsidRDefault="00D6019E" w:rsidP="000C5833">
      <w:pPr>
        <w:pStyle w:val="Akapitzlist"/>
        <w:ind w:left="360"/>
        <w:jc w:val="both"/>
      </w:pPr>
      <w:r>
        <w:t>8.</w:t>
      </w:r>
      <w:r w:rsidR="000C5833">
        <w:t xml:space="preserve"> Prośba o zwiększenie czasu przejazdu na skrzyżowaniu ulic Wojtasa i Dożynkowej.</w:t>
      </w:r>
    </w:p>
    <w:p w:rsidR="002E233B" w:rsidRDefault="002E233B" w:rsidP="000C5833">
      <w:pPr>
        <w:pStyle w:val="Akapitzlist"/>
        <w:ind w:left="360"/>
        <w:jc w:val="both"/>
      </w:pPr>
      <w:r>
        <w:t>Pomyśleć nad usprawnieniem przesyłu i</w:t>
      </w:r>
      <w:r w:rsidR="000C5833">
        <w:t xml:space="preserve">nformacji do wszystkich radnych przy wykorzystaniu wiadomości mailowych. </w:t>
      </w:r>
      <w:r>
        <w:t>Wniosek od Tomasza Małeckiego o uaktualnienie strony internetowej.</w:t>
      </w:r>
    </w:p>
    <w:p w:rsidR="002E233B" w:rsidRDefault="002E233B" w:rsidP="000C5833">
      <w:pPr>
        <w:pStyle w:val="Akapitzlist"/>
        <w:ind w:left="360"/>
        <w:jc w:val="both"/>
      </w:pPr>
    </w:p>
    <w:p w:rsidR="002E233B" w:rsidRDefault="002E233B" w:rsidP="000C5833">
      <w:pPr>
        <w:pStyle w:val="Akapitzlist"/>
        <w:ind w:left="360"/>
        <w:jc w:val="both"/>
      </w:pPr>
      <w:r>
        <w:t xml:space="preserve">9. Następne spotkanie Radnych Dzielnicy </w:t>
      </w:r>
      <w:proofErr w:type="spellStart"/>
      <w:r>
        <w:t>Ponikwoda</w:t>
      </w:r>
      <w:proofErr w:type="spellEnd"/>
      <w:r>
        <w:t xml:space="preserve"> </w:t>
      </w:r>
      <w:r w:rsidR="000C5833">
        <w:t xml:space="preserve">odbędzie się </w:t>
      </w:r>
      <w:r>
        <w:t>29.08.2019r.</w:t>
      </w:r>
    </w:p>
    <w:p w:rsidR="00D6019E" w:rsidRDefault="00D6019E" w:rsidP="00C20D4A">
      <w:pPr>
        <w:pStyle w:val="Akapitzlist"/>
        <w:ind w:left="360"/>
      </w:pPr>
      <w:r>
        <w:t xml:space="preserve">       </w:t>
      </w:r>
    </w:p>
    <w:p w:rsidR="000C5833" w:rsidRDefault="002E233B" w:rsidP="002E233B">
      <w:pPr>
        <w:pStyle w:val="Akapitzlist"/>
        <w:ind w:left="0"/>
        <w:jc w:val="both"/>
      </w:pPr>
      <w:r>
        <w:t xml:space="preserve">       10. Przewodniczący Rady Dzielnicy stwierdził wyczerpanie porz</w:t>
      </w:r>
      <w:r w:rsidR="000C5833">
        <w:t xml:space="preserve">ądku posiedzenia Rady i zamknął   </w:t>
      </w:r>
    </w:p>
    <w:p w:rsidR="002E233B" w:rsidRDefault="002E233B" w:rsidP="000C5833">
      <w:pPr>
        <w:pStyle w:val="Akapitzlist"/>
        <w:ind w:left="284"/>
        <w:jc w:val="both"/>
      </w:pPr>
      <w:r>
        <w:t xml:space="preserve">posiedzenie Rady Dzielnicy </w:t>
      </w:r>
      <w:proofErr w:type="spellStart"/>
      <w:r>
        <w:t>Ponikwoda</w:t>
      </w:r>
      <w:proofErr w:type="spellEnd"/>
      <w:r>
        <w:t xml:space="preserve"> o godz.21:00.</w:t>
      </w:r>
    </w:p>
    <w:p w:rsidR="002E233B" w:rsidRDefault="002E233B" w:rsidP="002E233B">
      <w:pPr>
        <w:pStyle w:val="Akapitzlist"/>
        <w:ind w:left="0"/>
        <w:jc w:val="both"/>
      </w:pPr>
    </w:p>
    <w:p w:rsidR="002E233B" w:rsidRDefault="002E233B" w:rsidP="002E233B">
      <w:pPr>
        <w:pStyle w:val="Akapitzlist"/>
        <w:ind w:left="0"/>
        <w:jc w:val="both"/>
      </w:pPr>
    </w:p>
    <w:p w:rsidR="000C5833" w:rsidRDefault="000C5833" w:rsidP="002E233B">
      <w:pPr>
        <w:pStyle w:val="Akapitzlist"/>
        <w:ind w:left="0"/>
        <w:jc w:val="both"/>
      </w:pPr>
    </w:p>
    <w:p w:rsidR="002E233B" w:rsidRDefault="002E233B" w:rsidP="002E233B">
      <w:pPr>
        <w:pStyle w:val="Akapitzlist"/>
        <w:ind w:left="0"/>
        <w:jc w:val="both"/>
      </w:pPr>
      <w:r>
        <w:t>Podpis sporządzający protokół:</w:t>
      </w:r>
    </w:p>
    <w:p w:rsidR="000C5833" w:rsidRDefault="000C5833" w:rsidP="002E233B">
      <w:pPr>
        <w:pStyle w:val="Akapitzlist"/>
        <w:ind w:left="0"/>
        <w:jc w:val="both"/>
      </w:pPr>
    </w:p>
    <w:p w:rsidR="002E233B" w:rsidRDefault="002E233B" w:rsidP="002E233B">
      <w:pPr>
        <w:pStyle w:val="Akapitzlist"/>
        <w:ind w:left="0"/>
        <w:jc w:val="both"/>
      </w:pPr>
      <w:r>
        <w:t>……………………………………………………………….</w:t>
      </w:r>
    </w:p>
    <w:p w:rsidR="002E233B" w:rsidRDefault="002E233B" w:rsidP="002E233B">
      <w:pPr>
        <w:pStyle w:val="Akapitzlist"/>
        <w:ind w:left="0"/>
        <w:jc w:val="right"/>
      </w:pPr>
      <w:r>
        <w:t>Protokół zatwierdzony w dniu………………………..</w:t>
      </w:r>
    </w:p>
    <w:p w:rsidR="002E233B" w:rsidRDefault="002E233B" w:rsidP="002E233B">
      <w:pPr>
        <w:pStyle w:val="Akapitzlist"/>
        <w:ind w:left="0"/>
        <w:jc w:val="center"/>
      </w:pPr>
      <w:r>
        <w:t xml:space="preserve">                                                                            Podpis Przewodniczącego obrad:</w:t>
      </w:r>
    </w:p>
    <w:p w:rsidR="000C5833" w:rsidRDefault="000C5833" w:rsidP="002E233B">
      <w:pPr>
        <w:pStyle w:val="Akapitzlist"/>
        <w:ind w:left="0"/>
        <w:jc w:val="center"/>
      </w:pPr>
    </w:p>
    <w:p w:rsidR="002E233B" w:rsidRDefault="002E233B" w:rsidP="002E233B">
      <w:pPr>
        <w:pStyle w:val="Akapitzlist"/>
        <w:ind w:left="0"/>
        <w:jc w:val="right"/>
      </w:pPr>
      <w:r>
        <w:t xml:space="preserve">………………………………………………………………………… </w:t>
      </w:r>
    </w:p>
    <w:p w:rsidR="002E233B" w:rsidRDefault="002E233B" w:rsidP="002E233B">
      <w:pPr>
        <w:pStyle w:val="Akapitzlist"/>
        <w:ind w:left="0"/>
        <w:jc w:val="both"/>
      </w:pPr>
    </w:p>
    <w:p w:rsidR="00BC755E" w:rsidRDefault="00A07D78"/>
    <w:sectPr w:rsidR="00BC755E" w:rsidSect="0093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876"/>
    <w:multiLevelType w:val="multilevel"/>
    <w:tmpl w:val="87C4D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5B30A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7FE"/>
    <w:rsid w:val="00031E45"/>
    <w:rsid w:val="000876A7"/>
    <w:rsid w:val="000B49E8"/>
    <w:rsid w:val="000C5833"/>
    <w:rsid w:val="002330C5"/>
    <w:rsid w:val="00246CDB"/>
    <w:rsid w:val="002958B7"/>
    <w:rsid w:val="002B13D3"/>
    <w:rsid w:val="002E233B"/>
    <w:rsid w:val="003277FC"/>
    <w:rsid w:val="00377B44"/>
    <w:rsid w:val="00417212"/>
    <w:rsid w:val="00594DD8"/>
    <w:rsid w:val="005A7562"/>
    <w:rsid w:val="006247FE"/>
    <w:rsid w:val="00646BF7"/>
    <w:rsid w:val="007E0454"/>
    <w:rsid w:val="007E57D0"/>
    <w:rsid w:val="00870045"/>
    <w:rsid w:val="008B3BCE"/>
    <w:rsid w:val="008D211E"/>
    <w:rsid w:val="008F3208"/>
    <w:rsid w:val="009352EB"/>
    <w:rsid w:val="00991348"/>
    <w:rsid w:val="00A07D78"/>
    <w:rsid w:val="00A75BB3"/>
    <w:rsid w:val="00BA7C58"/>
    <w:rsid w:val="00C20D4A"/>
    <w:rsid w:val="00CC74AD"/>
    <w:rsid w:val="00D6019E"/>
    <w:rsid w:val="00E34946"/>
    <w:rsid w:val="00E40A6A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4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006B-C3F7-44E5-B082-600EA116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Dawid</cp:lastModifiedBy>
  <cp:revision>3</cp:revision>
  <dcterms:created xsi:type="dcterms:W3CDTF">2019-08-25T19:53:00Z</dcterms:created>
  <dcterms:modified xsi:type="dcterms:W3CDTF">2023-03-06T11:20:00Z</dcterms:modified>
</cp:coreProperties>
</file>